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A8CC74" w14:textId="77777777" w:rsidR="00E00EE0" w:rsidRDefault="00E00EE0" w:rsidP="00E00EE0">
      <w:pPr>
        <w:rPr>
          <w:rFonts w:asciiTheme="minorBidi" w:hAnsiTheme="minorBidi" w:cstheme="minorBidi"/>
          <w:b/>
        </w:rPr>
      </w:pPr>
      <w:bookmarkStart w:id="0" w:name="_GoBack"/>
      <w:bookmarkEnd w:id="0"/>
      <w:r>
        <w:rPr>
          <w:noProof/>
        </w:rPr>
        <w:drawing>
          <wp:anchor distT="0" distB="0" distL="114300" distR="114300" simplePos="0" relativeHeight="251659264" behindDoc="1" locked="0" layoutInCell="1" allowOverlap="1" wp14:anchorId="4E51BAB9" wp14:editId="3F968C08">
            <wp:simplePos x="0" y="0"/>
            <wp:positionH relativeFrom="column">
              <wp:posOffset>2546985</wp:posOffset>
            </wp:positionH>
            <wp:positionV relativeFrom="paragraph">
              <wp:posOffset>-407670</wp:posOffset>
            </wp:positionV>
            <wp:extent cx="866775" cy="9429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image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6775" cy="942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B86D55" w14:textId="77777777" w:rsidR="00E00EE0" w:rsidRPr="004C6C16" w:rsidRDefault="00E00EE0" w:rsidP="00E00EE0">
      <w:pPr>
        <w:jc w:val="both"/>
      </w:pPr>
    </w:p>
    <w:p w14:paraId="654744FF" w14:textId="77777777" w:rsidR="00E00EE0" w:rsidRPr="004C6C16" w:rsidRDefault="00E00EE0" w:rsidP="00E00EE0">
      <w:pPr>
        <w:jc w:val="center"/>
      </w:pPr>
    </w:p>
    <w:p w14:paraId="7A2ED2C9" w14:textId="77777777" w:rsidR="00E00EE0" w:rsidRDefault="00E00EE0" w:rsidP="00E00EE0">
      <w:pPr>
        <w:rPr>
          <w:rFonts w:ascii="Bookman Old Style" w:hAnsi="Bookman Old Style" w:cstheme="minorBidi"/>
          <w:b/>
        </w:rPr>
      </w:pPr>
    </w:p>
    <w:p w14:paraId="0B29E3DC" w14:textId="77777777" w:rsidR="00E00EE0" w:rsidRPr="002540AF" w:rsidRDefault="00E00EE0" w:rsidP="00E00EE0">
      <w:pPr>
        <w:jc w:val="center"/>
        <w:rPr>
          <w:rFonts w:ascii="Bookman Old Style" w:hAnsi="Bookman Old Style" w:cstheme="minorBidi"/>
          <w:b/>
          <w:sz w:val="28"/>
          <w:szCs w:val="28"/>
        </w:rPr>
      </w:pPr>
      <w:r w:rsidRPr="002540AF">
        <w:rPr>
          <w:rFonts w:ascii="Bookman Old Style" w:hAnsi="Bookman Old Style" w:cstheme="minorBidi"/>
          <w:b/>
          <w:sz w:val="28"/>
          <w:szCs w:val="28"/>
        </w:rPr>
        <w:t>KEPALA DESA SUDAJAYAGIRANG</w:t>
      </w:r>
    </w:p>
    <w:p w14:paraId="611718A8" w14:textId="77777777" w:rsidR="00E00EE0" w:rsidRDefault="00E00EE0" w:rsidP="00E00EE0">
      <w:pPr>
        <w:jc w:val="center"/>
        <w:rPr>
          <w:rFonts w:ascii="Bookman Old Style" w:hAnsi="Bookman Old Style" w:cstheme="minorBidi"/>
          <w:b/>
          <w:sz w:val="28"/>
          <w:szCs w:val="28"/>
        </w:rPr>
      </w:pPr>
      <w:r w:rsidRPr="002540AF">
        <w:rPr>
          <w:rFonts w:ascii="Bookman Old Style" w:hAnsi="Bookman Old Style" w:cstheme="minorBidi"/>
          <w:b/>
          <w:sz w:val="28"/>
          <w:szCs w:val="28"/>
        </w:rPr>
        <w:t>KECAMATAN SUKABUMI KABUPATEN SUKABUMI</w:t>
      </w:r>
    </w:p>
    <w:p w14:paraId="4E19C58A" w14:textId="77777777" w:rsidR="00E00EE0" w:rsidRPr="002540AF" w:rsidRDefault="00E00EE0" w:rsidP="00E00EE0">
      <w:pPr>
        <w:jc w:val="center"/>
        <w:rPr>
          <w:rFonts w:ascii="Bookman Old Style" w:hAnsi="Bookman Old Style" w:cstheme="minorBidi"/>
          <w:b/>
          <w:sz w:val="28"/>
          <w:szCs w:val="28"/>
        </w:rPr>
      </w:pPr>
    </w:p>
    <w:p w14:paraId="43D1DD3C" w14:textId="77777777" w:rsidR="00E00EE0" w:rsidRPr="0071679A" w:rsidRDefault="00E00EE0" w:rsidP="00E00EE0">
      <w:pPr>
        <w:jc w:val="center"/>
        <w:rPr>
          <w:rFonts w:ascii="Bookman Old Style" w:hAnsi="Bookman Old Style" w:cstheme="minorBidi"/>
          <w:b/>
          <w:bCs/>
          <w:sz w:val="24"/>
          <w:szCs w:val="24"/>
        </w:rPr>
      </w:pPr>
      <w:r w:rsidRPr="0071679A">
        <w:rPr>
          <w:rFonts w:ascii="Bookman Old Style" w:hAnsi="Bookman Old Style" w:cstheme="minorBidi"/>
          <w:bCs/>
          <w:sz w:val="24"/>
          <w:szCs w:val="24"/>
        </w:rPr>
        <w:t xml:space="preserve">PERATURAN DESA SUDAJAYAGIRANG </w:t>
      </w:r>
    </w:p>
    <w:p w14:paraId="65211000" w14:textId="77777777" w:rsidR="00E00EE0" w:rsidRPr="0071679A" w:rsidRDefault="00E00EE0" w:rsidP="00E00EE0">
      <w:pPr>
        <w:jc w:val="center"/>
        <w:rPr>
          <w:rFonts w:ascii="Bookman Old Style" w:hAnsi="Bookman Old Style" w:cstheme="minorBidi"/>
          <w:bCs/>
          <w:sz w:val="24"/>
          <w:szCs w:val="24"/>
        </w:rPr>
      </w:pPr>
      <w:r w:rsidRPr="0071679A">
        <w:rPr>
          <w:rFonts w:ascii="Bookman Old Style" w:hAnsi="Bookman Old Style" w:cstheme="minorBidi"/>
          <w:bCs/>
          <w:sz w:val="24"/>
          <w:szCs w:val="24"/>
        </w:rPr>
        <w:t>KECAMATAN SUKABUMI KABUPATEN SUKABUMI</w:t>
      </w:r>
    </w:p>
    <w:p w14:paraId="406FBB99" w14:textId="6722FF0B" w:rsidR="00E00EE0" w:rsidRPr="0071679A" w:rsidRDefault="00E00EE0" w:rsidP="00E00EE0">
      <w:pPr>
        <w:spacing w:line="276" w:lineRule="auto"/>
        <w:jc w:val="center"/>
        <w:rPr>
          <w:rFonts w:ascii="Bookman Old Style" w:hAnsi="Bookman Old Style" w:cstheme="minorBidi"/>
          <w:bCs/>
          <w:sz w:val="24"/>
          <w:szCs w:val="24"/>
        </w:rPr>
      </w:pPr>
      <w:proofErr w:type="gramStart"/>
      <w:r w:rsidRPr="0071679A">
        <w:rPr>
          <w:rFonts w:ascii="Bookman Old Style" w:hAnsi="Bookman Old Style" w:cstheme="minorBidi"/>
          <w:bCs/>
          <w:sz w:val="24"/>
          <w:szCs w:val="24"/>
        </w:rPr>
        <w:t>NOMOR  :</w:t>
      </w:r>
      <w:proofErr w:type="gramEnd"/>
      <w:r w:rsidRPr="0071679A">
        <w:rPr>
          <w:rFonts w:ascii="Bookman Old Style" w:hAnsi="Bookman Old Style" w:cstheme="minorBidi"/>
          <w:bCs/>
          <w:sz w:val="24"/>
          <w:szCs w:val="24"/>
        </w:rPr>
        <w:t xml:space="preserve">   </w:t>
      </w:r>
      <w:r w:rsidR="00E941AF">
        <w:rPr>
          <w:rFonts w:ascii="Bookman Old Style" w:hAnsi="Bookman Old Style" w:cstheme="minorBidi"/>
          <w:bCs/>
          <w:sz w:val="24"/>
          <w:szCs w:val="24"/>
        </w:rPr>
        <w:t>1</w:t>
      </w:r>
      <w:r w:rsidRPr="0071679A">
        <w:rPr>
          <w:rFonts w:ascii="Bookman Old Style" w:hAnsi="Bookman Old Style" w:cstheme="minorBidi"/>
          <w:bCs/>
          <w:sz w:val="24"/>
          <w:szCs w:val="24"/>
        </w:rPr>
        <w:t xml:space="preserve"> </w:t>
      </w:r>
      <w:r w:rsidR="003E185A">
        <w:rPr>
          <w:rFonts w:ascii="Bookman Old Style" w:hAnsi="Bookman Old Style" w:cstheme="minorBidi"/>
          <w:bCs/>
          <w:sz w:val="24"/>
          <w:szCs w:val="24"/>
        </w:rPr>
        <w:t xml:space="preserve">  </w:t>
      </w:r>
      <w:r w:rsidR="002E22C8">
        <w:rPr>
          <w:rFonts w:ascii="Bookman Old Style" w:hAnsi="Bookman Old Style" w:cstheme="minorBidi"/>
          <w:bCs/>
          <w:sz w:val="24"/>
          <w:szCs w:val="24"/>
        </w:rPr>
        <w:t>TAHUN 2021</w:t>
      </w:r>
    </w:p>
    <w:p w14:paraId="197CB021" w14:textId="77777777" w:rsidR="00E00EE0" w:rsidRPr="0071679A" w:rsidRDefault="00E00EE0" w:rsidP="00E00EE0">
      <w:pPr>
        <w:spacing w:line="276" w:lineRule="auto"/>
        <w:jc w:val="center"/>
        <w:rPr>
          <w:rFonts w:ascii="Bookman Old Style" w:hAnsi="Bookman Old Style" w:cstheme="minorBidi"/>
          <w:bCs/>
          <w:sz w:val="24"/>
          <w:szCs w:val="24"/>
        </w:rPr>
      </w:pPr>
    </w:p>
    <w:p w14:paraId="5F7DA9C5" w14:textId="77777777" w:rsidR="00E00EE0" w:rsidRPr="0071679A" w:rsidRDefault="00E00EE0" w:rsidP="00E00EE0">
      <w:pPr>
        <w:spacing w:line="276" w:lineRule="auto"/>
        <w:jc w:val="center"/>
        <w:rPr>
          <w:rFonts w:ascii="Bookman Old Style" w:hAnsi="Bookman Old Style" w:cstheme="minorBidi"/>
          <w:bCs/>
          <w:sz w:val="24"/>
          <w:szCs w:val="24"/>
        </w:rPr>
      </w:pPr>
      <w:r w:rsidRPr="0071679A">
        <w:rPr>
          <w:rFonts w:ascii="Bookman Old Style" w:hAnsi="Bookman Old Style" w:cstheme="minorBidi"/>
          <w:bCs/>
          <w:sz w:val="24"/>
          <w:szCs w:val="24"/>
        </w:rPr>
        <w:t>TENTANG</w:t>
      </w:r>
    </w:p>
    <w:p w14:paraId="72E6C4DA" w14:textId="77777777" w:rsidR="00E00EE0" w:rsidRPr="0071679A" w:rsidRDefault="00E00EE0" w:rsidP="00E00EE0">
      <w:pPr>
        <w:spacing w:line="276" w:lineRule="auto"/>
        <w:jc w:val="center"/>
        <w:rPr>
          <w:rFonts w:ascii="Bookman Old Style" w:hAnsi="Bookman Old Style" w:cstheme="minorBidi"/>
          <w:bCs/>
          <w:sz w:val="24"/>
          <w:szCs w:val="24"/>
        </w:rPr>
      </w:pPr>
    </w:p>
    <w:p w14:paraId="134405E1" w14:textId="10069E29" w:rsidR="00E00EE0" w:rsidRPr="0071679A" w:rsidRDefault="00E00EE0" w:rsidP="00E00EE0">
      <w:pPr>
        <w:spacing w:line="276" w:lineRule="auto"/>
        <w:jc w:val="center"/>
        <w:rPr>
          <w:rFonts w:ascii="Bookman Old Style" w:hAnsi="Bookman Old Style" w:cstheme="minorBidi"/>
          <w:bCs/>
          <w:sz w:val="24"/>
          <w:szCs w:val="24"/>
        </w:rPr>
      </w:pPr>
      <w:r w:rsidRPr="0071679A">
        <w:rPr>
          <w:rFonts w:ascii="Bookman Old Style" w:hAnsi="Bookman Old Style" w:cstheme="minorBidi"/>
          <w:bCs/>
          <w:sz w:val="24"/>
          <w:szCs w:val="24"/>
        </w:rPr>
        <w:t>LEMBAGA KEMASYARAKATAN DESA SUDAJAYAGIRANG</w:t>
      </w:r>
    </w:p>
    <w:p w14:paraId="68EE3261" w14:textId="77777777" w:rsidR="00E00EE0" w:rsidRPr="0071679A" w:rsidRDefault="00E00EE0" w:rsidP="00E00EE0">
      <w:pPr>
        <w:spacing w:line="276" w:lineRule="auto"/>
        <w:jc w:val="center"/>
        <w:rPr>
          <w:rFonts w:ascii="Bookman Old Style" w:hAnsi="Bookman Old Style" w:cstheme="minorBidi"/>
          <w:bCs/>
          <w:sz w:val="24"/>
          <w:szCs w:val="24"/>
        </w:rPr>
      </w:pPr>
    </w:p>
    <w:p w14:paraId="33A232D9" w14:textId="3B61A5ED" w:rsidR="00E00EE0" w:rsidRPr="0071679A" w:rsidRDefault="00E00EE0" w:rsidP="00E00EE0">
      <w:pPr>
        <w:spacing w:line="276" w:lineRule="auto"/>
        <w:jc w:val="center"/>
        <w:rPr>
          <w:rFonts w:ascii="Bookman Old Style" w:hAnsi="Bookman Old Style" w:cstheme="minorBidi"/>
          <w:bCs/>
          <w:sz w:val="24"/>
          <w:szCs w:val="24"/>
        </w:rPr>
      </w:pPr>
      <w:r w:rsidRPr="0071679A">
        <w:rPr>
          <w:rFonts w:ascii="Bookman Old Style" w:hAnsi="Bookman Old Style" w:cstheme="minorBidi"/>
          <w:bCs/>
          <w:sz w:val="24"/>
          <w:szCs w:val="24"/>
        </w:rPr>
        <w:t>DENGAN RAHMAT TUHAN YANG MAHA ESA</w:t>
      </w:r>
    </w:p>
    <w:p w14:paraId="2C2736D0" w14:textId="77777777" w:rsidR="00E00EE0" w:rsidRPr="0071679A" w:rsidRDefault="00E00EE0" w:rsidP="00E00EE0">
      <w:pPr>
        <w:spacing w:line="276" w:lineRule="auto"/>
        <w:jc w:val="center"/>
        <w:rPr>
          <w:rFonts w:ascii="Bookman Old Style" w:hAnsi="Bookman Old Style" w:cstheme="minorBidi"/>
          <w:bCs/>
          <w:sz w:val="24"/>
          <w:szCs w:val="24"/>
        </w:rPr>
      </w:pPr>
    </w:p>
    <w:p w14:paraId="70858BD1" w14:textId="77777777" w:rsidR="00E00EE0" w:rsidRPr="0071679A" w:rsidRDefault="00E00EE0" w:rsidP="00E00EE0">
      <w:pPr>
        <w:spacing w:line="276" w:lineRule="auto"/>
        <w:jc w:val="center"/>
        <w:rPr>
          <w:rFonts w:ascii="Bookman Old Style" w:hAnsi="Bookman Old Style" w:cstheme="minorBidi"/>
          <w:bCs/>
          <w:sz w:val="24"/>
          <w:szCs w:val="24"/>
        </w:rPr>
      </w:pPr>
      <w:r w:rsidRPr="0071679A">
        <w:rPr>
          <w:rFonts w:ascii="Bookman Old Style" w:hAnsi="Bookman Old Style" w:cstheme="minorBidi"/>
          <w:bCs/>
          <w:sz w:val="24"/>
          <w:szCs w:val="24"/>
        </w:rPr>
        <w:t>KEPALA DESA SUDAJAYAGIRANG</w:t>
      </w:r>
    </w:p>
    <w:p w14:paraId="440B7607" w14:textId="77777777" w:rsidR="00F81F84" w:rsidRDefault="00F81F84">
      <w:pPr>
        <w:sectPr w:rsidR="00F81F84">
          <w:pgSz w:w="12240" w:h="20160"/>
          <w:pgMar w:top="1440" w:right="1420" w:bottom="1440" w:left="1420" w:header="0" w:footer="0" w:gutter="0"/>
          <w:cols w:space="720" w:equalWidth="0">
            <w:col w:w="9400"/>
          </w:cols>
        </w:sectPr>
      </w:pPr>
    </w:p>
    <w:p w14:paraId="06BBD04D" w14:textId="77777777" w:rsidR="00F81F84" w:rsidRDefault="00F81F84">
      <w:pPr>
        <w:spacing w:line="276" w:lineRule="exact"/>
        <w:rPr>
          <w:sz w:val="24"/>
          <w:szCs w:val="24"/>
        </w:rPr>
      </w:pPr>
    </w:p>
    <w:p w14:paraId="6E32C0B5" w14:textId="77777777" w:rsidR="00F81F84" w:rsidRDefault="0000646F">
      <w:pPr>
        <w:rPr>
          <w:sz w:val="20"/>
          <w:szCs w:val="20"/>
        </w:rPr>
      </w:pPr>
      <w:r>
        <w:rPr>
          <w:rFonts w:ascii="Bookman Old Style" w:eastAsia="Bookman Old Style" w:hAnsi="Bookman Old Style" w:cs="Bookman Old Style"/>
          <w:sz w:val="24"/>
          <w:szCs w:val="24"/>
        </w:rPr>
        <w:t>Menimbang</w:t>
      </w:r>
    </w:p>
    <w:p w14:paraId="2C17DC70" w14:textId="77777777" w:rsidR="00F81F84" w:rsidRDefault="0000646F">
      <w:pPr>
        <w:spacing w:line="20" w:lineRule="exact"/>
        <w:rPr>
          <w:sz w:val="24"/>
          <w:szCs w:val="24"/>
        </w:rPr>
      </w:pPr>
      <w:r>
        <w:rPr>
          <w:sz w:val="24"/>
          <w:szCs w:val="24"/>
        </w:rPr>
        <w:br w:type="column"/>
      </w:r>
    </w:p>
    <w:p w14:paraId="2A7071C1" w14:textId="77777777" w:rsidR="00F81F84" w:rsidRDefault="00F81F84">
      <w:pPr>
        <w:spacing w:line="256" w:lineRule="exact"/>
        <w:rPr>
          <w:sz w:val="24"/>
          <w:szCs w:val="24"/>
        </w:rPr>
      </w:pPr>
    </w:p>
    <w:p w14:paraId="36C8D460" w14:textId="77777777" w:rsidR="00F81F84" w:rsidRDefault="0000646F">
      <w:pPr>
        <w:tabs>
          <w:tab w:val="left" w:pos="240"/>
        </w:tabs>
        <w:rPr>
          <w:sz w:val="20"/>
          <w:szCs w:val="20"/>
        </w:rPr>
      </w:pPr>
      <w:r>
        <w:rPr>
          <w:rFonts w:ascii="Bookman Old Style" w:eastAsia="Bookman Old Style" w:hAnsi="Bookman Old Style" w:cs="Bookman Old Style"/>
          <w:sz w:val="24"/>
          <w:szCs w:val="24"/>
        </w:rPr>
        <w:t>:</w:t>
      </w:r>
      <w:r>
        <w:rPr>
          <w:rFonts w:ascii="Bookman Old Style" w:eastAsia="Bookman Old Style" w:hAnsi="Bookman Old Style" w:cs="Bookman Old Style"/>
          <w:sz w:val="24"/>
          <w:szCs w:val="24"/>
        </w:rPr>
        <w:tab/>
      </w:r>
      <w:proofErr w:type="gramStart"/>
      <w:r>
        <w:rPr>
          <w:rFonts w:ascii="Bookman Old Style" w:eastAsia="Bookman Old Style" w:hAnsi="Bookman Old Style" w:cs="Bookman Old Style"/>
          <w:sz w:val="24"/>
          <w:szCs w:val="24"/>
        </w:rPr>
        <w:t>a</w:t>
      </w:r>
      <w:proofErr w:type="gramEnd"/>
      <w:r>
        <w:rPr>
          <w:rFonts w:ascii="Bookman Old Style" w:eastAsia="Bookman Old Style" w:hAnsi="Bookman Old Style" w:cs="Bookman Old Style"/>
          <w:sz w:val="24"/>
          <w:szCs w:val="24"/>
        </w:rPr>
        <w:t>.</w:t>
      </w:r>
    </w:p>
    <w:p w14:paraId="518849DB" w14:textId="77777777" w:rsidR="00F81F84" w:rsidRDefault="0000646F">
      <w:pPr>
        <w:spacing w:line="20" w:lineRule="exact"/>
        <w:rPr>
          <w:sz w:val="24"/>
          <w:szCs w:val="24"/>
        </w:rPr>
      </w:pPr>
      <w:r>
        <w:rPr>
          <w:sz w:val="24"/>
          <w:szCs w:val="24"/>
        </w:rPr>
        <w:br w:type="column"/>
      </w:r>
    </w:p>
    <w:p w14:paraId="74862E5F" w14:textId="77777777" w:rsidR="00F81F84" w:rsidRDefault="00F81F84">
      <w:pPr>
        <w:spacing w:line="259" w:lineRule="exact"/>
        <w:rPr>
          <w:sz w:val="24"/>
          <w:szCs w:val="24"/>
        </w:rPr>
      </w:pPr>
    </w:p>
    <w:p w14:paraId="5AADEE38" w14:textId="77777777" w:rsidR="00F81F84" w:rsidRDefault="0000646F">
      <w:pPr>
        <w:spacing w:line="276" w:lineRule="auto"/>
        <w:jc w:val="both"/>
        <w:rPr>
          <w:sz w:val="20"/>
          <w:szCs w:val="20"/>
        </w:rPr>
      </w:pPr>
      <w:r>
        <w:rPr>
          <w:rFonts w:ascii="Bookman Old Style" w:eastAsia="Bookman Old Style" w:hAnsi="Bookman Old Style" w:cs="Bookman Old Style"/>
          <w:sz w:val="24"/>
          <w:szCs w:val="24"/>
        </w:rPr>
        <w:t>bahwa sebagaimana ketentuan dalam Pasal 153 Peraturan Pemerintah Nomor 47 Tahun 2014 tentang Perubahan Peraturan Pemerintah Nomor 43 Tahun 2014 tentang Pelaksanaan Undang Undang Nomor 6 Tahun 2014 tentang Desa, Menteri Dalam Negeri telah menetapkan Peraturan Menteri Dalam Negeri Nomor 18 Tahun 2018 tentang Lembaga Kemasyarakatan Desa dan Lembaga Adat Desa sebagai pengganti Peraturan Menteri Dalam Negeri Nomor 5 Tahun 2007 tentang Pedoman Penataan Lembaga Kemasyarakatan;</w:t>
      </w:r>
    </w:p>
    <w:p w14:paraId="5D98AFFC" w14:textId="77777777" w:rsidR="00F81F84" w:rsidRDefault="00F81F84">
      <w:pPr>
        <w:spacing w:line="3" w:lineRule="exact"/>
        <w:rPr>
          <w:sz w:val="24"/>
          <w:szCs w:val="24"/>
        </w:rPr>
      </w:pPr>
    </w:p>
    <w:p w14:paraId="45A447FD" w14:textId="77777777" w:rsidR="00F81F84" w:rsidRDefault="00F81F84">
      <w:pPr>
        <w:sectPr w:rsidR="00F81F84">
          <w:type w:val="continuous"/>
          <w:pgSz w:w="12240" w:h="20160"/>
          <w:pgMar w:top="1440" w:right="1420" w:bottom="1440" w:left="1420" w:header="0" w:footer="0" w:gutter="0"/>
          <w:cols w:num="3" w:space="720" w:equalWidth="0">
            <w:col w:w="1400" w:space="580"/>
            <w:col w:w="480" w:space="320"/>
            <w:col w:w="6620"/>
          </w:cols>
        </w:sectPr>
      </w:pPr>
    </w:p>
    <w:p w14:paraId="4A6A8EE6" w14:textId="2E097121" w:rsidR="00F81F84" w:rsidRDefault="0000646F">
      <w:pPr>
        <w:numPr>
          <w:ilvl w:val="0"/>
          <w:numId w:val="1"/>
        </w:numPr>
        <w:tabs>
          <w:tab w:val="left" w:pos="2780"/>
        </w:tabs>
        <w:spacing w:line="275" w:lineRule="auto"/>
        <w:ind w:left="2780" w:hanging="535"/>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bahwa </w:t>
      </w:r>
      <w:r w:rsidR="00E00EE0">
        <w:rPr>
          <w:rFonts w:ascii="Bookman Old Style" w:eastAsia="Bookman Old Style" w:hAnsi="Bookman Old Style" w:cs="Bookman Old Style"/>
          <w:sz w:val="24"/>
          <w:szCs w:val="24"/>
        </w:rPr>
        <w:t>untuk sine</w:t>
      </w:r>
      <w:r w:rsidR="00F84AB0">
        <w:rPr>
          <w:rFonts w:ascii="Bookman Old Style" w:eastAsia="Bookman Old Style" w:hAnsi="Bookman Old Style" w:cs="Bookman Old Style"/>
          <w:sz w:val="24"/>
          <w:szCs w:val="24"/>
        </w:rPr>
        <w:t>r</w:t>
      </w:r>
      <w:r w:rsidR="00E00EE0">
        <w:rPr>
          <w:rFonts w:ascii="Bookman Old Style" w:eastAsia="Bookman Old Style" w:hAnsi="Bookman Old Style" w:cs="Bookman Old Style"/>
          <w:sz w:val="24"/>
          <w:szCs w:val="24"/>
        </w:rPr>
        <w:t>gitas tata kerja dalam Pemerinta</w:t>
      </w:r>
      <w:r w:rsidR="00F84AB0">
        <w:rPr>
          <w:rFonts w:ascii="Bookman Old Style" w:eastAsia="Bookman Old Style" w:hAnsi="Bookman Old Style" w:cs="Bookman Old Style"/>
          <w:sz w:val="24"/>
          <w:szCs w:val="24"/>
        </w:rPr>
        <w:t>h</w:t>
      </w:r>
      <w:r w:rsidR="00E00EE0">
        <w:rPr>
          <w:rFonts w:ascii="Bookman Old Style" w:eastAsia="Bookman Old Style" w:hAnsi="Bookman Old Style" w:cs="Bookman Old Style"/>
          <w:sz w:val="24"/>
          <w:szCs w:val="24"/>
        </w:rPr>
        <w:t xml:space="preserve"> Desa, perlu dibuat Peraturan Desa tentang Lembaga Kemasyarakatan yang ada di Desa sebagai mitra kerja Pemerintah Desa</w:t>
      </w:r>
      <w:r>
        <w:rPr>
          <w:rFonts w:ascii="Bookman Old Style" w:eastAsia="Bookman Old Style" w:hAnsi="Bookman Old Style" w:cs="Bookman Old Style"/>
          <w:sz w:val="24"/>
          <w:szCs w:val="24"/>
        </w:rPr>
        <w:t>;</w:t>
      </w:r>
    </w:p>
    <w:p w14:paraId="74F8ED29" w14:textId="77777777" w:rsidR="00F81F84" w:rsidRDefault="00F81F84">
      <w:pPr>
        <w:spacing w:line="14" w:lineRule="exact"/>
        <w:rPr>
          <w:rFonts w:ascii="Bookman Old Style" w:eastAsia="Bookman Old Style" w:hAnsi="Bookman Old Style" w:cs="Bookman Old Style"/>
          <w:sz w:val="24"/>
          <w:szCs w:val="24"/>
        </w:rPr>
      </w:pPr>
    </w:p>
    <w:p w14:paraId="0CAF3569" w14:textId="4FF96249" w:rsidR="00F81F84" w:rsidRDefault="0000646F">
      <w:pPr>
        <w:numPr>
          <w:ilvl w:val="0"/>
          <w:numId w:val="1"/>
        </w:numPr>
        <w:tabs>
          <w:tab w:val="left" w:pos="2780"/>
        </w:tabs>
        <w:spacing w:line="271" w:lineRule="auto"/>
        <w:ind w:left="2780" w:hanging="535"/>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bahwa berdasarkan pertimbangan sebagaimana dimaksud pada huruf a dan b, perlu menetapkan </w:t>
      </w:r>
      <w:r w:rsidR="00F84AB0">
        <w:rPr>
          <w:rFonts w:ascii="Bookman Old Style" w:eastAsia="Bookman Old Style" w:hAnsi="Bookman Old Style" w:cs="Bookman Old Style"/>
          <w:sz w:val="24"/>
          <w:szCs w:val="24"/>
        </w:rPr>
        <w:t>P</w:t>
      </w:r>
      <w:r>
        <w:rPr>
          <w:rFonts w:ascii="Bookman Old Style" w:eastAsia="Bookman Old Style" w:hAnsi="Bookman Old Style" w:cs="Bookman Old Style"/>
          <w:sz w:val="24"/>
          <w:szCs w:val="24"/>
        </w:rPr>
        <w:t>eraturan</w:t>
      </w:r>
      <w:r w:rsidR="00E00EE0">
        <w:rPr>
          <w:rFonts w:ascii="Bookman Old Style" w:eastAsia="Bookman Old Style" w:hAnsi="Bookman Old Style" w:cs="Bookman Old Style"/>
          <w:sz w:val="24"/>
          <w:szCs w:val="24"/>
        </w:rPr>
        <w:t xml:space="preserve"> Desa</w:t>
      </w:r>
      <w:r>
        <w:rPr>
          <w:rFonts w:ascii="Bookman Old Style" w:eastAsia="Bookman Old Style" w:hAnsi="Bookman Old Style" w:cs="Bookman Old Style"/>
          <w:sz w:val="24"/>
          <w:szCs w:val="24"/>
        </w:rPr>
        <w:t xml:space="preserve"> tentang </w:t>
      </w:r>
      <w:r w:rsidR="00E00EE0">
        <w:rPr>
          <w:rFonts w:ascii="Bookman Old Style" w:eastAsia="Bookman Old Style" w:hAnsi="Bookman Old Style" w:cs="Bookman Old Style"/>
          <w:sz w:val="24"/>
          <w:szCs w:val="24"/>
        </w:rPr>
        <w:t>Lembaga Kemasyarakatan Desa Sudajayagirang</w:t>
      </w:r>
      <w:r>
        <w:rPr>
          <w:rFonts w:ascii="Bookman Old Style" w:eastAsia="Bookman Old Style" w:hAnsi="Bookman Old Style" w:cs="Bookman Old Style"/>
          <w:sz w:val="24"/>
          <w:szCs w:val="24"/>
        </w:rPr>
        <w:t>;</w:t>
      </w:r>
    </w:p>
    <w:p w14:paraId="38A0A5D5" w14:textId="77777777" w:rsidR="00F81F84" w:rsidRDefault="00F81F84">
      <w:pPr>
        <w:spacing w:line="345"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1620"/>
        <w:gridCol w:w="2720"/>
        <w:gridCol w:w="1440"/>
        <w:gridCol w:w="360"/>
        <w:gridCol w:w="500"/>
        <w:gridCol w:w="740"/>
        <w:gridCol w:w="1020"/>
        <w:gridCol w:w="980"/>
      </w:tblGrid>
      <w:tr w:rsidR="00F81F84" w14:paraId="7DF46187" w14:textId="77777777">
        <w:trPr>
          <w:trHeight w:val="282"/>
        </w:trPr>
        <w:tc>
          <w:tcPr>
            <w:tcW w:w="1620" w:type="dxa"/>
            <w:vAlign w:val="bottom"/>
          </w:tcPr>
          <w:p w14:paraId="0606A80F" w14:textId="77777777" w:rsidR="00F81F84" w:rsidRDefault="0000646F">
            <w:pPr>
              <w:rPr>
                <w:sz w:val="20"/>
                <w:szCs w:val="20"/>
              </w:rPr>
            </w:pPr>
            <w:r>
              <w:rPr>
                <w:rFonts w:ascii="Bookman Old Style" w:eastAsia="Bookman Old Style" w:hAnsi="Bookman Old Style" w:cs="Bookman Old Style"/>
                <w:sz w:val="24"/>
                <w:szCs w:val="24"/>
              </w:rPr>
              <w:t>Mengingat</w:t>
            </w:r>
          </w:p>
        </w:tc>
        <w:tc>
          <w:tcPr>
            <w:tcW w:w="4160" w:type="dxa"/>
            <w:gridSpan w:val="2"/>
            <w:vAlign w:val="bottom"/>
          </w:tcPr>
          <w:p w14:paraId="486A0C75" w14:textId="77777777" w:rsidR="00F81F84" w:rsidRDefault="0000646F">
            <w:pPr>
              <w:ind w:left="360"/>
              <w:rPr>
                <w:sz w:val="20"/>
                <w:szCs w:val="20"/>
              </w:rPr>
            </w:pPr>
            <w:r>
              <w:rPr>
                <w:rFonts w:ascii="Bookman Old Style" w:eastAsia="Bookman Old Style" w:hAnsi="Bookman Old Style" w:cs="Bookman Old Style"/>
                <w:sz w:val="24"/>
                <w:szCs w:val="24"/>
              </w:rPr>
              <w:t>:  1.   Undang-Undang  Nomor</w:t>
            </w:r>
          </w:p>
        </w:tc>
        <w:tc>
          <w:tcPr>
            <w:tcW w:w="1600" w:type="dxa"/>
            <w:gridSpan w:val="3"/>
            <w:vAlign w:val="bottom"/>
          </w:tcPr>
          <w:p w14:paraId="276CC982" w14:textId="77777777" w:rsidR="00F81F84" w:rsidRDefault="0000646F">
            <w:pPr>
              <w:jc w:val="right"/>
              <w:rPr>
                <w:sz w:val="20"/>
                <w:szCs w:val="20"/>
              </w:rPr>
            </w:pPr>
            <w:r>
              <w:rPr>
                <w:rFonts w:ascii="Bookman Old Style" w:eastAsia="Bookman Old Style" w:hAnsi="Bookman Old Style" w:cs="Bookman Old Style"/>
                <w:sz w:val="24"/>
                <w:szCs w:val="24"/>
              </w:rPr>
              <w:t>14  Tahun</w:t>
            </w:r>
          </w:p>
        </w:tc>
        <w:tc>
          <w:tcPr>
            <w:tcW w:w="1020" w:type="dxa"/>
            <w:vAlign w:val="bottom"/>
          </w:tcPr>
          <w:p w14:paraId="137B5460" w14:textId="77777777" w:rsidR="00F81F84" w:rsidRDefault="0000646F">
            <w:pPr>
              <w:ind w:right="40"/>
              <w:jc w:val="right"/>
              <w:rPr>
                <w:sz w:val="20"/>
                <w:szCs w:val="20"/>
              </w:rPr>
            </w:pPr>
            <w:r>
              <w:rPr>
                <w:rFonts w:ascii="Bookman Old Style" w:eastAsia="Bookman Old Style" w:hAnsi="Bookman Old Style" w:cs="Bookman Old Style"/>
                <w:sz w:val="24"/>
                <w:szCs w:val="24"/>
              </w:rPr>
              <w:t>1950,</w:t>
            </w:r>
          </w:p>
        </w:tc>
        <w:tc>
          <w:tcPr>
            <w:tcW w:w="980" w:type="dxa"/>
            <w:vAlign w:val="bottom"/>
          </w:tcPr>
          <w:p w14:paraId="7D6099AC" w14:textId="77777777" w:rsidR="00F81F84" w:rsidRDefault="0000646F">
            <w:pPr>
              <w:jc w:val="right"/>
              <w:rPr>
                <w:sz w:val="20"/>
                <w:szCs w:val="20"/>
              </w:rPr>
            </w:pPr>
            <w:r>
              <w:rPr>
                <w:rFonts w:ascii="Bookman Old Style" w:eastAsia="Bookman Old Style" w:hAnsi="Bookman Old Style" w:cs="Bookman Old Style"/>
                <w:sz w:val="24"/>
                <w:szCs w:val="24"/>
              </w:rPr>
              <w:t>tentang</w:t>
            </w:r>
          </w:p>
        </w:tc>
      </w:tr>
      <w:tr w:rsidR="00F81F84" w14:paraId="752E3F9D" w14:textId="77777777">
        <w:trPr>
          <w:trHeight w:val="315"/>
        </w:trPr>
        <w:tc>
          <w:tcPr>
            <w:tcW w:w="1620" w:type="dxa"/>
            <w:vAlign w:val="bottom"/>
          </w:tcPr>
          <w:p w14:paraId="234E7699" w14:textId="77777777" w:rsidR="00F81F84" w:rsidRDefault="00F81F84">
            <w:pPr>
              <w:rPr>
                <w:sz w:val="24"/>
                <w:szCs w:val="24"/>
              </w:rPr>
            </w:pPr>
          </w:p>
        </w:tc>
        <w:tc>
          <w:tcPr>
            <w:tcW w:w="7760" w:type="dxa"/>
            <w:gridSpan w:val="7"/>
            <w:vAlign w:val="bottom"/>
          </w:tcPr>
          <w:p w14:paraId="14289D7B" w14:textId="77777777" w:rsidR="00F81F84" w:rsidRDefault="0000646F">
            <w:pPr>
              <w:ind w:left="1160"/>
              <w:rPr>
                <w:sz w:val="20"/>
                <w:szCs w:val="20"/>
              </w:rPr>
            </w:pPr>
            <w:r>
              <w:rPr>
                <w:rFonts w:ascii="Bookman Old Style" w:eastAsia="Bookman Old Style" w:hAnsi="Bookman Old Style" w:cs="Bookman Old Style"/>
                <w:sz w:val="24"/>
                <w:szCs w:val="24"/>
              </w:rPr>
              <w:t>Pembentukan   Daerah-Daerah   Kabupaten   Dalam</w:t>
            </w:r>
          </w:p>
        </w:tc>
      </w:tr>
      <w:tr w:rsidR="00F81F84" w14:paraId="02E5502D" w14:textId="77777777">
        <w:trPr>
          <w:trHeight w:val="330"/>
        </w:trPr>
        <w:tc>
          <w:tcPr>
            <w:tcW w:w="1620" w:type="dxa"/>
            <w:vAlign w:val="bottom"/>
          </w:tcPr>
          <w:p w14:paraId="0A4B5244" w14:textId="77777777" w:rsidR="00F81F84" w:rsidRDefault="00F81F84">
            <w:pPr>
              <w:rPr>
                <w:sz w:val="24"/>
                <w:szCs w:val="24"/>
              </w:rPr>
            </w:pPr>
          </w:p>
        </w:tc>
        <w:tc>
          <w:tcPr>
            <w:tcW w:w="2720" w:type="dxa"/>
            <w:vAlign w:val="bottom"/>
          </w:tcPr>
          <w:p w14:paraId="069FA14C" w14:textId="77777777" w:rsidR="00F81F84" w:rsidRDefault="0000646F">
            <w:pPr>
              <w:ind w:left="1160"/>
              <w:rPr>
                <w:sz w:val="20"/>
                <w:szCs w:val="20"/>
              </w:rPr>
            </w:pPr>
            <w:r>
              <w:rPr>
                <w:rFonts w:ascii="Bookman Old Style" w:eastAsia="Bookman Old Style" w:hAnsi="Bookman Old Style" w:cs="Bookman Old Style"/>
                <w:sz w:val="24"/>
                <w:szCs w:val="24"/>
              </w:rPr>
              <w:t>Lingkungan</w:t>
            </w:r>
          </w:p>
        </w:tc>
        <w:tc>
          <w:tcPr>
            <w:tcW w:w="1440" w:type="dxa"/>
            <w:vAlign w:val="bottom"/>
          </w:tcPr>
          <w:p w14:paraId="34FB82A1" w14:textId="77777777" w:rsidR="00F81F84" w:rsidRDefault="0000646F">
            <w:pPr>
              <w:ind w:left="220"/>
              <w:rPr>
                <w:sz w:val="20"/>
                <w:szCs w:val="20"/>
              </w:rPr>
            </w:pPr>
            <w:r>
              <w:rPr>
                <w:rFonts w:ascii="Bookman Old Style" w:eastAsia="Bookman Old Style" w:hAnsi="Bookman Old Style" w:cs="Bookman Old Style"/>
                <w:sz w:val="24"/>
                <w:szCs w:val="24"/>
              </w:rPr>
              <w:t>Provinsi</w:t>
            </w:r>
          </w:p>
        </w:tc>
        <w:tc>
          <w:tcPr>
            <w:tcW w:w="860" w:type="dxa"/>
            <w:gridSpan w:val="2"/>
            <w:vAlign w:val="bottom"/>
          </w:tcPr>
          <w:p w14:paraId="2FCF1FCC" w14:textId="77777777" w:rsidR="00F81F84" w:rsidRDefault="0000646F">
            <w:pPr>
              <w:ind w:left="20"/>
              <w:rPr>
                <w:sz w:val="20"/>
                <w:szCs w:val="20"/>
              </w:rPr>
            </w:pPr>
            <w:r>
              <w:rPr>
                <w:rFonts w:ascii="Bookman Old Style" w:eastAsia="Bookman Old Style" w:hAnsi="Bookman Old Style" w:cs="Bookman Old Style"/>
                <w:sz w:val="24"/>
                <w:szCs w:val="24"/>
              </w:rPr>
              <w:t>Djawa</w:t>
            </w:r>
          </w:p>
        </w:tc>
        <w:tc>
          <w:tcPr>
            <w:tcW w:w="740" w:type="dxa"/>
            <w:vAlign w:val="bottom"/>
          </w:tcPr>
          <w:p w14:paraId="3803AFA0" w14:textId="77777777" w:rsidR="00F81F84" w:rsidRDefault="0000646F">
            <w:pPr>
              <w:jc w:val="right"/>
              <w:rPr>
                <w:sz w:val="20"/>
                <w:szCs w:val="20"/>
              </w:rPr>
            </w:pPr>
            <w:r>
              <w:rPr>
                <w:rFonts w:ascii="Bookman Old Style" w:eastAsia="Bookman Old Style" w:hAnsi="Bookman Old Style" w:cs="Bookman Old Style"/>
                <w:sz w:val="24"/>
                <w:szCs w:val="24"/>
              </w:rPr>
              <w:t>Barat</w:t>
            </w:r>
          </w:p>
        </w:tc>
        <w:tc>
          <w:tcPr>
            <w:tcW w:w="1020" w:type="dxa"/>
            <w:vAlign w:val="bottom"/>
          </w:tcPr>
          <w:p w14:paraId="007550CA" w14:textId="77777777" w:rsidR="00F81F84" w:rsidRDefault="0000646F">
            <w:pPr>
              <w:jc w:val="center"/>
              <w:rPr>
                <w:sz w:val="20"/>
                <w:szCs w:val="20"/>
              </w:rPr>
            </w:pPr>
            <w:r>
              <w:rPr>
                <w:rFonts w:ascii="Bookman Old Style" w:eastAsia="Bookman Old Style" w:hAnsi="Bookman Old Style" w:cs="Bookman Old Style"/>
                <w:sz w:val="24"/>
                <w:szCs w:val="24"/>
              </w:rPr>
              <w:t>(Berita</w:t>
            </w:r>
          </w:p>
        </w:tc>
        <w:tc>
          <w:tcPr>
            <w:tcW w:w="980" w:type="dxa"/>
            <w:vAlign w:val="bottom"/>
          </w:tcPr>
          <w:p w14:paraId="2FA909AF" w14:textId="77777777" w:rsidR="00F81F84" w:rsidRDefault="0000646F">
            <w:pPr>
              <w:jc w:val="right"/>
              <w:rPr>
                <w:sz w:val="20"/>
                <w:szCs w:val="20"/>
              </w:rPr>
            </w:pPr>
            <w:r>
              <w:rPr>
                <w:rFonts w:ascii="Bookman Old Style" w:eastAsia="Bookman Old Style" w:hAnsi="Bookman Old Style" w:cs="Bookman Old Style"/>
                <w:sz w:val="24"/>
                <w:szCs w:val="24"/>
              </w:rPr>
              <w:t>Negara</w:t>
            </w:r>
          </w:p>
        </w:tc>
      </w:tr>
      <w:tr w:rsidR="00F81F84" w14:paraId="1D86E497" w14:textId="77777777">
        <w:trPr>
          <w:trHeight w:val="316"/>
        </w:trPr>
        <w:tc>
          <w:tcPr>
            <w:tcW w:w="1620" w:type="dxa"/>
            <w:vAlign w:val="bottom"/>
          </w:tcPr>
          <w:p w14:paraId="324185E8" w14:textId="77777777" w:rsidR="00F81F84" w:rsidRDefault="00F81F84">
            <w:pPr>
              <w:rPr>
                <w:sz w:val="24"/>
                <w:szCs w:val="24"/>
              </w:rPr>
            </w:pPr>
          </w:p>
        </w:tc>
        <w:tc>
          <w:tcPr>
            <w:tcW w:w="7760" w:type="dxa"/>
            <w:gridSpan w:val="7"/>
            <w:vAlign w:val="bottom"/>
          </w:tcPr>
          <w:p w14:paraId="16BAF648" w14:textId="61DB9C5F" w:rsidR="00F81F84" w:rsidRDefault="0000646F">
            <w:pPr>
              <w:ind w:left="1160"/>
              <w:rPr>
                <w:sz w:val="20"/>
                <w:szCs w:val="20"/>
              </w:rPr>
            </w:pPr>
            <w:r>
              <w:rPr>
                <w:rFonts w:ascii="Bookman Old Style" w:eastAsia="Bookman Old Style" w:hAnsi="Bookman Old Style" w:cs="Bookman Old Style"/>
                <w:w w:val="98"/>
                <w:sz w:val="24"/>
                <w:szCs w:val="24"/>
              </w:rPr>
              <w:t>RepublikIndonesiatanggal8Agustus1950)</w:t>
            </w:r>
            <w:r w:rsidR="00F84AB0">
              <w:rPr>
                <w:rFonts w:ascii="Bookman Old Style" w:eastAsia="Bookman Old Style" w:hAnsi="Bookman Old Style" w:cs="Bookman Old Style"/>
                <w:w w:val="98"/>
                <w:sz w:val="24"/>
                <w:szCs w:val="24"/>
              </w:rPr>
              <w:t>,</w:t>
            </w:r>
          </w:p>
        </w:tc>
      </w:tr>
      <w:tr w:rsidR="00F81F84" w14:paraId="297BB23F" w14:textId="77777777">
        <w:trPr>
          <w:trHeight w:val="328"/>
        </w:trPr>
        <w:tc>
          <w:tcPr>
            <w:tcW w:w="1620" w:type="dxa"/>
            <w:vAlign w:val="bottom"/>
          </w:tcPr>
          <w:p w14:paraId="5AFC2811" w14:textId="77777777" w:rsidR="00F81F84" w:rsidRDefault="00F81F84">
            <w:pPr>
              <w:rPr>
                <w:sz w:val="24"/>
                <w:szCs w:val="24"/>
              </w:rPr>
            </w:pPr>
          </w:p>
        </w:tc>
        <w:tc>
          <w:tcPr>
            <w:tcW w:w="4520" w:type="dxa"/>
            <w:gridSpan w:val="3"/>
            <w:vAlign w:val="bottom"/>
          </w:tcPr>
          <w:p w14:paraId="169A0702" w14:textId="77777777" w:rsidR="00F81F84" w:rsidRDefault="0000646F">
            <w:pPr>
              <w:ind w:left="1160"/>
              <w:rPr>
                <w:sz w:val="20"/>
                <w:szCs w:val="20"/>
              </w:rPr>
            </w:pPr>
            <w:r>
              <w:rPr>
                <w:rFonts w:ascii="Bookman Old Style" w:eastAsia="Bookman Old Style" w:hAnsi="Bookman Old Style" w:cs="Bookman Old Style"/>
                <w:sz w:val="24"/>
                <w:szCs w:val="24"/>
              </w:rPr>
              <w:t>sebagaimana telah  diubah</w:t>
            </w:r>
          </w:p>
        </w:tc>
        <w:tc>
          <w:tcPr>
            <w:tcW w:w="1240" w:type="dxa"/>
            <w:gridSpan w:val="2"/>
            <w:vAlign w:val="bottom"/>
          </w:tcPr>
          <w:p w14:paraId="2E0B8609" w14:textId="77777777" w:rsidR="00F81F84" w:rsidRDefault="0000646F">
            <w:pPr>
              <w:ind w:right="40"/>
              <w:jc w:val="right"/>
              <w:rPr>
                <w:sz w:val="20"/>
                <w:szCs w:val="20"/>
              </w:rPr>
            </w:pPr>
            <w:r>
              <w:rPr>
                <w:rFonts w:ascii="Bookman Old Style" w:eastAsia="Bookman Old Style" w:hAnsi="Bookman Old Style" w:cs="Bookman Old Style"/>
                <w:sz w:val="24"/>
                <w:szCs w:val="24"/>
              </w:rPr>
              <w:t>dengan</w:t>
            </w:r>
          </w:p>
        </w:tc>
        <w:tc>
          <w:tcPr>
            <w:tcW w:w="2000" w:type="dxa"/>
            <w:gridSpan w:val="2"/>
            <w:vAlign w:val="bottom"/>
          </w:tcPr>
          <w:p w14:paraId="0B21C47D" w14:textId="77777777" w:rsidR="00F81F84" w:rsidRDefault="0000646F">
            <w:pPr>
              <w:jc w:val="right"/>
              <w:rPr>
                <w:sz w:val="20"/>
                <w:szCs w:val="20"/>
              </w:rPr>
            </w:pPr>
            <w:r>
              <w:rPr>
                <w:rFonts w:ascii="Bookman Old Style" w:eastAsia="Bookman Old Style" w:hAnsi="Bookman Old Style" w:cs="Bookman Old Style"/>
                <w:sz w:val="24"/>
                <w:szCs w:val="24"/>
              </w:rPr>
              <w:t>Undang-Undang</w:t>
            </w:r>
          </w:p>
        </w:tc>
      </w:tr>
      <w:tr w:rsidR="00F81F84" w14:paraId="217A15BE" w14:textId="77777777">
        <w:trPr>
          <w:trHeight w:val="330"/>
        </w:trPr>
        <w:tc>
          <w:tcPr>
            <w:tcW w:w="1620" w:type="dxa"/>
            <w:vAlign w:val="bottom"/>
          </w:tcPr>
          <w:p w14:paraId="0971F5A1" w14:textId="77777777" w:rsidR="00F81F84" w:rsidRDefault="00F81F84">
            <w:pPr>
              <w:rPr>
                <w:sz w:val="24"/>
                <w:szCs w:val="24"/>
              </w:rPr>
            </w:pPr>
          </w:p>
        </w:tc>
        <w:tc>
          <w:tcPr>
            <w:tcW w:w="5760" w:type="dxa"/>
            <w:gridSpan w:val="5"/>
            <w:vAlign w:val="bottom"/>
          </w:tcPr>
          <w:p w14:paraId="73E8D3B0" w14:textId="77777777" w:rsidR="00F81F84" w:rsidRDefault="0000646F">
            <w:pPr>
              <w:ind w:left="1160"/>
              <w:rPr>
                <w:sz w:val="20"/>
                <w:szCs w:val="20"/>
              </w:rPr>
            </w:pPr>
            <w:r>
              <w:rPr>
                <w:rFonts w:ascii="Bookman Old Style" w:eastAsia="Bookman Old Style" w:hAnsi="Bookman Old Style" w:cs="Bookman Old Style"/>
                <w:sz w:val="24"/>
                <w:szCs w:val="24"/>
              </w:rPr>
              <w:t>Nomor   4   Tahun   1968   tentang</w:t>
            </w:r>
          </w:p>
        </w:tc>
        <w:tc>
          <w:tcPr>
            <w:tcW w:w="2000" w:type="dxa"/>
            <w:gridSpan w:val="2"/>
            <w:vAlign w:val="bottom"/>
          </w:tcPr>
          <w:p w14:paraId="460DFB9A" w14:textId="77777777" w:rsidR="00F81F84" w:rsidRDefault="0000646F">
            <w:pPr>
              <w:jc w:val="right"/>
              <w:rPr>
                <w:sz w:val="20"/>
                <w:szCs w:val="20"/>
              </w:rPr>
            </w:pPr>
            <w:r>
              <w:rPr>
                <w:rFonts w:ascii="Bookman Old Style" w:eastAsia="Bookman Old Style" w:hAnsi="Bookman Old Style" w:cs="Bookman Old Style"/>
                <w:sz w:val="24"/>
                <w:szCs w:val="24"/>
              </w:rPr>
              <w:t>Pembentukan</w:t>
            </w:r>
          </w:p>
        </w:tc>
      </w:tr>
      <w:tr w:rsidR="00F81F84" w14:paraId="4D95121F" w14:textId="77777777">
        <w:trPr>
          <w:trHeight w:val="315"/>
        </w:trPr>
        <w:tc>
          <w:tcPr>
            <w:tcW w:w="1620" w:type="dxa"/>
            <w:vAlign w:val="bottom"/>
          </w:tcPr>
          <w:p w14:paraId="63A0E8D9" w14:textId="77777777" w:rsidR="00F81F84" w:rsidRDefault="00F81F84">
            <w:pPr>
              <w:rPr>
                <w:sz w:val="24"/>
                <w:szCs w:val="24"/>
              </w:rPr>
            </w:pPr>
          </w:p>
        </w:tc>
        <w:tc>
          <w:tcPr>
            <w:tcW w:w="2720" w:type="dxa"/>
            <w:vAlign w:val="bottom"/>
          </w:tcPr>
          <w:p w14:paraId="2F11A9F8" w14:textId="77777777" w:rsidR="00F81F84" w:rsidRDefault="0000646F">
            <w:pPr>
              <w:ind w:left="1160"/>
              <w:rPr>
                <w:sz w:val="20"/>
                <w:szCs w:val="20"/>
              </w:rPr>
            </w:pPr>
            <w:r>
              <w:rPr>
                <w:rFonts w:ascii="Bookman Old Style" w:eastAsia="Bookman Old Style" w:hAnsi="Bookman Old Style" w:cs="Bookman Old Style"/>
                <w:sz w:val="24"/>
                <w:szCs w:val="24"/>
              </w:rPr>
              <w:t>Kabupaten</w:t>
            </w:r>
          </w:p>
        </w:tc>
        <w:tc>
          <w:tcPr>
            <w:tcW w:w="1800" w:type="dxa"/>
            <w:gridSpan w:val="2"/>
            <w:vAlign w:val="bottom"/>
          </w:tcPr>
          <w:p w14:paraId="53B26077" w14:textId="77777777" w:rsidR="00F81F84" w:rsidRDefault="0000646F">
            <w:pPr>
              <w:ind w:left="120"/>
              <w:rPr>
                <w:sz w:val="20"/>
                <w:szCs w:val="20"/>
              </w:rPr>
            </w:pPr>
            <w:r>
              <w:rPr>
                <w:rFonts w:ascii="Bookman Old Style" w:eastAsia="Bookman Old Style" w:hAnsi="Bookman Old Style" w:cs="Bookman Old Style"/>
                <w:sz w:val="24"/>
                <w:szCs w:val="24"/>
              </w:rPr>
              <w:t>Purwakarta</w:t>
            </w:r>
          </w:p>
        </w:tc>
        <w:tc>
          <w:tcPr>
            <w:tcW w:w="500" w:type="dxa"/>
            <w:vAlign w:val="bottom"/>
          </w:tcPr>
          <w:p w14:paraId="7D2B991B" w14:textId="77777777" w:rsidR="00F81F84" w:rsidRDefault="0000646F">
            <w:pPr>
              <w:ind w:left="40"/>
              <w:rPr>
                <w:sz w:val="20"/>
                <w:szCs w:val="20"/>
              </w:rPr>
            </w:pPr>
            <w:r>
              <w:rPr>
                <w:rFonts w:ascii="Bookman Old Style" w:eastAsia="Bookman Old Style" w:hAnsi="Bookman Old Style" w:cs="Bookman Old Style"/>
                <w:w w:val="98"/>
                <w:sz w:val="24"/>
                <w:szCs w:val="24"/>
              </w:rPr>
              <w:t>dan</w:t>
            </w:r>
          </w:p>
        </w:tc>
        <w:tc>
          <w:tcPr>
            <w:tcW w:w="1760" w:type="dxa"/>
            <w:gridSpan w:val="2"/>
            <w:vAlign w:val="bottom"/>
          </w:tcPr>
          <w:p w14:paraId="0C9DA5E2" w14:textId="77777777" w:rsidR="00F81F84" w:rsidRDefault="0000646F">
            <w:pPr>
              <w:ind w:left="340"/>
              <w:rPr>
                <w:sz w:val="20"/>
                <w:szCs w:val="20"/>
              </w:rPr>
            </w:pPr>
            <w:r>
              <w:rPr>
                <w:rFonts w:ascii="Bookman Old Style" w:eastAsia="Bookman Old Style" w:hAnsi="Bookman Old Style" w:cs="Bookman Old Style"/>
                <w:sz w:val="24"/>
                <w:szCs w:val="24"/>
              </w:rPr>
              <w:t>Kabupaten</w:t>
            </w:r>
          </w:p>
        </w:tc>
        <w:tc>
          <w:tcPr>
            <w:tcW w:w="980" w:type="dxa"/>
            <w:vAlign w:val="bottom"/>
          </w:tcPr>
          <w:p w14:paraId="16F1995C" w14:textId="77777777" w:rsidR="00F81F84" w:rsidRDefault="0000646F">
            <w:pPr>
              <w:jc w:val="right"/>
              <w:rPr>
                <w:sz w:val="20"/>
                <w:szCs w:val="20"/>
              </w:rPr>
            </w:pPr>
            <w:r>
              <w:rPr>
                <w:rFonts w:ascii="Bookman Old Style" w:eastAsia="Bookman Old Style" w:hAnsi="Bookman Old Style" w:cs="Bookman Old Style"/>
                <w:sz w:val="24"/>
                <w:szCs w:val="24"/>
              </w:rPr>
              <w:t>Subang</w:t>
            </w:r>
          </w:p>
        </w:tc>
      </w:tr>
      <w:tr w:rsidR="00F81F84" w14:paraId="44DDFBA7" w14:textId="77777777">
        <w:trPr>
          <w:trHeight w:val="332"/>
        </w:trPr>
        <w:tc>
          <w:tcPr>
            <w:tcW w:w="1620" w:type="dxa"/>
            <w:vAlign w:val="bottom"/>
          </w:tcPr>
          <w:p w14:paraId="6AE515D6" w14:textId="77777777" w:rsidR="00F81F84" w:rsidRDefault="00F81F84">
            <w:pPr>
              <w:rPr>
                <w:sz w:val="24"/>
                <w:szCs w:val="24"/>
              </w:rPr>
            </w:pPr>
          </w:p>
        </w:tc>
        <w:tc>
          <w:tcPr>
            <w:tcW w:w="6780" w:type="dxa"/>
            <w:gridSpan w:val="6"/>
            <w:vAlign w:val="bottom"/>
          </w:tcPr>
          <w:p w14:paraId="7183A621" w14:textId="77777777" w:rsidR="00F81F84" w:rsidRDefault="0000646F">
            <w:pPr>
              <w:ind w:left="1160"/>
              <w:rPr>
                <w:sz w:val="20"/>
                <w:szCs w:val="20"/>
              </w:rPr>
            </w:pPr>
            <w:r>
              <w:rPr>
                <w:rFonts w:ascii="Bookman Old Style" w:eastAsia="Bookman Old Style" w:hAnsi="Bookman Old Style" w:cs="Bookman Old Style"/>
                <w:sz w:val="24"/>
                <w:szCs w:val="24"/>
              </w:rPr>
              <w:t>dengan mengubah Undang-Undang Nomor 14</w:t>
            </w:r>
          </w:p>
        </w:tc>
        <w:tc>
          <w:tcPr>
            <w:tcW w:w="980" w:type="dxa"/>
            <w:vAlign w:val="bottom"/>
          </w:tcPr>
          <w:p w14:paraId="628935B3" w14:textId="77777777" w:rsidR="00F81F84" w:rsidRDefault="0000646F">
            <w:pPr>
              <w:jc w:val="right"/>
              <w:rPr>
                <w:sz w:val="20"/>
                <w:szCs w:val="20"/>
              </w:rPr>
            </w:pPr>
            <w:r>
              <w:rPr>
                <w:rFonts w:ascii="Bookman Old Style" w:eastAsia="Bookman Old Style" w:hAnsi="Bookman Old Style" w:cs="Bookman Old Style"/>
                <w:sz w:val="24"/>
                <w:szCs w:val="24"/>
              </w:rPr>
              <w:t>Tahun</w:t>
            </w:r>
          </w:p>
        </w:tc>
      </w:tr>
      <w:tr w:rsidR="00F81F84" w14:paraId="652BF63E" w14:textId="77777777">
        <w:trPr>
          <w:trHeight w:val="315"/>
        </w:trPr>
        <w:tc>
          <w:tcPr>
            <w:tcW w:w="1620" w:type="dxa"/>
            <w:vAlign w:val="bottom"/>
          </w:tcPr>
          <w:p w14:paraId="130C1787" w14:textId="77777777" w:rsidR="00F81F84" w:rsidRDefault="00F81F84">
            <w:pPr>
              <w:rPr>
                <w:sz w:val="24"/>
                <w:szCs w:val="24"/>
              </w:rPr>
            </w:pPr>
          </w:p>
        </w:tc>
        <w:tc>
          <w:tcPr>
            <w:tcW w:w="7760" w:type="dxa"/>
            <w:gridSpan w:val="7"/>
            <w:vAlign w:val="bottom"/>
          </w:tcPr>
          <w:p w14:paraId="51EF520F" w14:textId="77777777" w:rsidR="00F81F84" w:rsidRDefault="0000646F">
            <w:pPr>
              <w:ind w:left="1160"/>
              <w:rPr>
                <w:sz w:val="20"/>
                <w:szCs w:val="20"/>
              </w:rPr>
            </w:pPr>
            <w:r>
              <w:rPr>
                <w:rFonts w:ascii="Bookman Old Style" w:eastAsia="Bookman Old Style" w:hAnsi="Bookman Old Style" w:cs="Bookman Old Style"/>
                <w:sz w:val="24"/>
                <w:szCs w:val="24"/>
              </w:rPr>
              <w:t>1950 tentang Pembentukan Daerah-Daerah Kabupaten</w:t>
            </w:r>
          </w:p>
        </w:tc>
      </w:tr>
    </w:tbl>
    <w:p w14:paraId="62929ED5" w14:textId="77777777" w:rsidR="00F81F84" w:rsidRDefault="00F81F84">
      <w:pPr>
        <w:spacing w:line="49" w:lineRule="exact"/>
        <w:rPr>
          <w:sz w:val="24"/>
          <w:szCs w:val="24"/>
        </w:rPr>
      </w:pPr>
    </w:p>
    <w:p w14:paraId="2DE44A51" w14:textId="77777777" w:rsidR="00F81F84" w:rsidRDefault="0000646F">
      <w:pPr>
        <w:tabs>
          <w:tab w:val="left" w:pos="5300"/>
        </w:tabs>
        <w:ind w:left="2780"/>
        <w:rPr>
          <w:sz w:val="20"/>
          <w:szCs w:val="20"/>
        </w:rPr>
      </w:pPr>
      <w:proofErr w:type="gramStart"/>
      <w:r>
        <w:rPr>
          <w:rFonts w:ascii="Bookman Old Style" w:eastAsia="Bookman Old Style" w:hAnsi="Bookman Old Style" w:cs="Bookman Old Style"/>
          <w:sz w:val="24"/>
          <w:szCs w:val="24"/>
        </w:rPr>
        <w:t>Dalam  Lingkungan</w:t>
      </w:r>
      <w:proofErr w:type="gramEnd"/>
      <w:r>
        <w:rPr>
          <w:rFonts w:ascii="Bookman Old Style" w:eastAsia="Bookman Old Style" w:hAnsi="Bookman Old Style" w:cs="Bookman Old Style"/>
          <w:sz w:val="24"/>
          <w:szCs w:val="24"/>
        </w:rPr>
        <w:tab/>
        <w:t>Provinsi  Djawa  Barat  (Lembaran</w:t>
      </w:r>
    </w:p>
    <w:p w14:paraId="2A03BF59" w14:textId="77777777" w:rsidR="00F81F84" w:rsidRDefault="00F81F84">
      <w:pPr>
        <w:spacing w:line="48" w:lineRule="exact"/>
        <w:rPr>
          <w:sz w:val="24"/>
          <w:szCs w:val="24"/>
        </w:rPr>
      </w:pPr>
    </w:p>
    <w:p w14:paraId="6CD07C77" w14:textId="77777777" w:rsidR="00F81F84" w:rsidRDefault="0000646F">
      <w:pPr>
        <w:tabs>
          <w:tab w:val="left" w:pos="5020"/>
        </w:tabs>
        <w:ind w:left="2780"/>
        <w:rPr>
          <w:sz w:val="20"/>
          <w:szCs w:val="20"/>
        </w:rPr>
      </w:pPr>
      <w:proofErr w:type="gramStart"/>
      <w:r>
        <w:rPr>
          <w:rFonts w:ascii="Bookman Old Style" w:eastAsia="Bookman Old Style" w:hAnsi="Bookman Old Style" w:cs="Bookman Old Style"/>
          <w:sz w:val="24"/>
          <w:szCs w:val="24"/>
        </w:rPr>
        <w:t>Negara  Republik</w:t>
      </w:r>
      <w:proofErr w:type="gramEnd"/>
      <w:r>
        <w:rPr>
          <w:rFonts w:ascii="Bookman Old Style" w:eastAsia="Bookman Old Style" w:hAnsi="Bookman Old Style" w:cs="Bookman Old Style"/>
          <w:sz w:val="24"/>
          <w:szCs w:val="24"/>
        </w:rPr>
        <w:tab/>
        <w:t>Indonesia  Tahun  1968  Nomor  31,</w:t>
      </w:r>
    </w:p>
    <w:p w14:paraId="1543D7D8" w14:textId="77777777" w:rsidR="00F81F84" w:rsidRDefault="00F81F84">
      <w:pPr>
        <w:spacing w:line="34" w:lineRule="exact"/>
        <w:rPr>
          <w:sz w:val="24"/>
          <w:szCs w:val="24"/>
        </w:rPr>
      </w:pPr>
    </w:p>
    <w:p w14:paraId="66BC419F" w14:textId="77777777" w:rsidR="00F81F84" w:rsidRDefault="0000646F">
      <w:pPr>
        <w:ind w:left="2780"/>
        <w:rPr>
          <w:sz w:val="20"/>
          <w:szCs w:val="20"/>
        </w:rPr>
      </w:pPr>
      <w:r>
        <w:rPr>
          <w:rFonts w:ascii="Bookman Old Style" w:eastAsia="Bookman Old Style" w:hAnsi="Bookman Old Style" w:cs="Bookman Old Style"/>
          <w:sz w:val="24"/>
          <w:szCs w:val="24"/>
        </w:rPr>
        <w:t>Tambahan Lembaran Negara Nomor 2851);</w:t>
      </w:r>
    </w:p>
    <w:p w14:paraId="5F2E6DE4" w14:textId="77777777" w:rsidR="00F81F84" w:rsidRDefault="00F81F84">
      <w:pPr>
        <w:sectPr w:rsidR="00F81F84">
          <w:type w:val="continuous"/>
          <w:pgSz w:w="12240" w:h="20160"/>
          <w:pgMar w:top="1440" w:right="1420" w:bottom="1440" w:left="1420" w:header="0" w:footer="0" w:gutter="0"/>
          <w:cols w:space="720" w:equalWidth="0">
            <w:col w:w="9400"/>
          </w:cols>
        </w:sectPr>
      </w:pPr>
    </w:p>
    <w:p w14:paraId="133AAAB5" w14:textId="77777777" w:rsidR="00F81F84" w:rsidRDefault="0000646F">
      <w:pPr>
        <w:numPr>
          <w:ilvl w:val="0"/>
          <w:numId w:val="2"/>
        </w:numPr>
        <w:tabs>
          <w:tab w:val="left" w:pos="2780"/>
        </w:tabs>
        <w:spacing w:line="273" w:lineRule="auto"/>
        <w:ind w:left="2780" w:right="20" w:hanging="535"/>
        <w:jc w:val="both"/>
        <w:rPr>
          <w:rFonts w:ascii="Bookman Old Style" w:eastAsia="Bookman Old Style" w:hAnsi="Bookman Old Style" w:cs="Bookman Old Style"/>
          <w:sz w:val="24"/>
          <w:szCs w:val="24"/>
        </w:rPr>
      </w:pPr>
      <w:bookmarkStart w:id="1" w:name="page2"/>
      <w:bookmarkEnd w:id="1"/>
      <w:r>
        <w:rPr>
          <w:rFonts w:ascii="Bookman Old Style" w:eastAsia="Bookman Old Style" w:hAnsi="Bookman Old Style" w:cs="Bookman Old Style"/>
          <w:sz w:val="24"/>
          <w:szCs w:val="24"/>
        </w:rPr>
        <w:lastRenderedPageBreak/>
        <w:t>Undang-Undang Nomor 6 Tahun 2014 tentang Desa (Lembaran Negara Republik Indonesia 2014 Nomor 7, Tambahan Lembaran Negara Nomor 5495);</w:t>
      </w:r>
    </w:p>
    <w:p w14:paraId="4CB3A44A" w14:textId="77777777" w:rsidR="00F81F84" w:rsidRDefault="00F81F84">
      <w:pPr>
        <w:spacing w:line="14" w:lineRule="exact"/>
        <w:rPr>
          <w:rFonts w:ascii="Bookman Old Style" w:eastAsia="Bookman Old Style" w:hAnsi="Bookman Old Style" w:cs="Bookman Old Style"/>
          <w:sz w:val="24"/>
          <w:szCs w:val="24"/>
        </w:rPr>
      </w:pPr>
    </w:p>
    <w:p w14:paraId="22B2901D" w14:textId="77777777" w:rsidR="00F81F84" w:rsidRDefault="0000646F">
      <w:pPr>
        <w:numPr>
          <w:ilvl w:val="0"/>
          <w:numId w:val="2"/>
        </w:numPr>
        <w:tabs>
          <w:tab w:val="left" w:pos="2780"/>
        </w:tabs>
        <w:spacing w:line="275" w:lineRule="auto"/>
        <w:ind w:left="2780" w:right="20" w:hanging="535"/>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Undang-Undang Nomor 23 Tahun 2014 tentang Pemerintahan Daerah (Lembaga Negara Republik Indonesia Tahun 2014 Nomor 244, Tambahan Lembaran Negara Republik Indonesia Nomor 5587) sebagaimana telah beberapa kali diubah terakhir dengan Undang-Undang Nomor 9 Tahun 2015 tentang perubahan Kedua Atas Undang-Undang Nomor 23 Tahun 2014 tentang pemerintahan Daerah (Lembaran Negara Republik Indonesia Nomor 58, Tambahan Lembaran Negara Republik Indonesia Nomor 5679);</w:t>
      </w:r>
    </w:p>
    <w:p w14:paraId="374F6B39" w14:textId="77777777" w:rsidR="00F81F84" w:rsidRDefault="00F81F84">
      <w:pPr>
        <w:spacing w:line="14" w:lineRule="exact"/>
        <w:rPr>
          <w:rFonts w:ascii="Bookman Old Style" w:eastAsia="Bookman Old Style" w:hAnsi="Bookman Old Style" w:cs="Bookman Old Style"/>
          <w:sz w:val="24"/>
          <w:szCs w:val="24"/>
        </w:rPr>
      </w:pPr>
    </w:p>
    <w:p w14:paraId="7CD13681" w14:textId="77777777" w:rsidR="00F81F84" w:rsidRDefault="0000646F">
      <w:pPr>
        <w:numPr>
          <w:ilvl w:val="0"/>
          <w:numId w:val="2"/>
        </w:numPr>
        <w:tabs>
          <w:tab w:val="left" w:pos="2780"/>
        </w:tabs>
        <w:spacing w:line="275" w:lineRule="auto"/>
        <w:ind w:left="2780" w:hanging="535"/>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Peraturan pemerintah Nomor 43 Tahun 2014 tentang Peraturan Pelaksanaan Undang-Undang Nomor 6 Tahun 2014 tentang Desa (Lembaran Negara Republik Indonesia Tahun 2014 Nomor 123), sebagaimana telah diubah dengan Peraturan Pemerintah Nomor 47 Tahun 2015 tentang Perubahan atas Peraturan Pemerintah Nomor 43 Tahun 2014 tentang Peraturan Pelaksanaan Undang-Undang Nomor 6 Tahun 2014 tentang Desa (Lembaran Negara Republik Indonesia Tahun 2015 Nomor 157, Tambahan Lembaran Negara Republik Indonesia Nomor 5717);</w:t>
      </w:r>
    </w:p>
    <w:p w14:paraId="0124FA0A" w14:textId="77777777" w:rsidR="00F81F84" w:rsidRDefault="00F81F84">
      <w:pPr>
        <w:spacing w:line="6" w:lineRule="exact"/>
        <w:rPr>
          <w:rFonts w:ascii="Bookman Old Style" w:eastAsia="Bookman Old Style" w:hAnsi="Bookman Old Style" w:cs="Bookman Old Style"/>
          <w:sz w:val="24"/>
          <w:szCs w:val="24"/>
        </w:rPr>
      </w:pPr>
    </w:p>
    <w:p w14:paraId="0298F8D3" w14:textId="77777777" w:rsidR="00F81F84" w:rsidRDefault="0000646F">
      <w:pPr>
        <w:numPr>
          <w:ilvl w:val="0"/>
          <w:numId w:val="2"/>
        </w:numPr>
        <w:tabs>
          <w:tab w:val="left" w:pos="2780"/>
        </w:tabs>
        <w:spacing w:line="276" w:lineRule="auto"/>
        <w:ind w:left="2780" w:hanging="535"/>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Peraturan Menteri Dalam Negeri Republik Indonesia Nomor 18 Tahun 2018 tentang Lembaga Kemasyarakatan Desa dan Lembaga Adat Desa (Berita Negara Republik Indonesia Tahun 2018 Nomor 569);</w:t>
      </w:r>
    </w:p>
    <w:p w14:paraId="418E6A0E" w14:textId="77777777" w:rsidR="00F81F84" w:rsidRDefault="00F81F84">
      <w:pPr>
        <w:spacing w:line="10" w:lineRule="exact"/>
        <w:rPr>
          <w:rFonts w:ascii="Bookman Old Style" w:eastAsia="Bookman Old Style" w:hAnsi="Bookman Old Style" w:cs="Bookman Old Style"/>
          <w:sz w:val="24"/>
          <w:szCs w:val="24"/>
        </w:rPr>
      </w:pPr>
    </w:p>
    <w:p w14:paraId="0F87714B" w14:textId="12706513" w:rsidR="00F81F84" w:rsidRDefault="0000646F">
      <w:pPr>
        <w:numPr>
          <w:ilvl w:val="0"/>
          <w:numId w:val="2"/>
        </w:numPr>
        <w:tabs>
          <w:tab w:val="left" w:pos="2780"/>
        </w:tabs>
        <w:spacing w:line="275" w:lineRule="auto"/>
        <w:ind w:left="2780" w:right="20" w:hanging="535"/>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Peraturan Daerah Kabupaten Sukabumi Nomor 9 Tahun 2015 tentang Desa (Lembaran Daerah Kabupaten Sukabumi Tahun 2015 Nomor 9) sebagaimana telah diubah dengan Peraturan Daerah Kabupaten Sukabumi Nomor 6 Tahun 2017 tentang Perubahan Atas Peraturan Daerah Nomor 9 Tahun 2015 tentang Desa (Lembaran Daerah Kabupaten Sukabumi Tahun 2017 Nomor 6);</w:t>
      </w:r>
    </w:p>
    <w:p w14:paraId="7CE24BB0" w14:textId="16C375FD" w:rsidR="00E00EE0" w:rsidRDefault="00E00EE0">
      <w:pPr>
        <w:numPr>
          <w:ilvl w:val="0"/>
          <w:numId w:val="2"/>
        </w:numPr>
        <w:tabs>
          <w:tab w:val="left" w:pos="2780"/>
        </w:tabs>
        <w:spacing w:line="275" w:lineRule="auto"/>
        <w:ind w:left="2780" w:right="20" w:hanging="535"/>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Peraturan Bupati Nomor 36 Tahun 2019 tentang Pedoman Penataan Lembaga Kemasyarakatan Desa dan Lembaga Adat Desa;</w:t>
      </w:r>
    </w:p>
    <w:p w14:paraId="5A11F913" w14:textId="77777777" w:rsidR="00F81F84" w:rsidRDefault="00F81F84">
      <w:pPr>
        <w:spacing w:line="200" w:lineRule="exact"/>
        <w:rPr>
          <w:sz w:val="20"/>
          <w:szCs w:val="20"/>
        </w:rPr>
      </w:pPr>
    </w:p>
    <w:p w14:paraId="7E8D3BE5" w14:textId="77777777" w:rsidR="00F81F84" w:rsidRDefault="00F81F84">
      <w:pPr>
        <w:spacing w:line="200" w:lineRule="exact"/>
        <w:rPr>
          <w:sz w:val="20"/>
          <w:szCs w:val="20"/>
        </w:rPr>
      </w:pPr>
    </w:p>
    <w:p w14:paraId="0B3FB2E9" w14:textId="77777777" w:rsidR="00F81F84" w:rsidRDefault="00F81F84">
      <w:pPr>
        <w:spacing w:line="257" w:lineRule="exact"/>
        <w:rPr>
          <w:sz w:val="20"/>
          <w:szCs w:val="20"/>
        </w:rPr>
      </w:pPr>
    </w:p>
    <w:p w14:paraId="25BF4BB8" w14:textId="77777777" w:rsidR="00F81F84" w:rsidRDefault="0000646F">
      <w:pPr>
        <w:ind w:right="20"/>
        <w:jc w:val="center"/>
        <w:rPr>
          <w:sz w:val="20"/>
          <w:szCs w:val="20"/>
        </w:rPr>
      </w:pPr>
      <w:proofErr w:type="gramStart"/>
      <w:r>
        <w:rPr>
          <w:rFonts w:ascii="Bookman Old Style" w:eastAsia="Bookman Old Style" w:hAnsi="Bookman Old Style" w:cs="Bookman Old Style"/>
          <w:sz w:val="24"/>
          <w:szCs w:val="24"/>
        </w:rPr>
        <w:t>MEMUTUSKAN :</w:t>
      </w:r>
      <w:proofErr w:type="gramEnd"/>
    </w:p>
    <w:p w14:paraId="36C898BA" w14:textId="77777777" w:rsidR="00F81F84" w:rsidRDefault="00F81F84">
      <w:pPr>
        <w:spacing w:line="367" w:lineRule="exact"/>
        <w:rPr>
          <w:sz w:val="20"/>
          <w:szCs w:val="20"/>
        </w:rPr>
      </w:pPr>
    </w:p>
    <w:p w14:paraId="4897EAF7" w14:textId="1C80A190" w:rsidR="00F81F84" w:rsidRDefault="0000646F" w:rsidP="00E00EE0">
      <w:pPr>
        <w:tabs>
          <w:tab w:val="left" w:pos="2127"/>
        </w:tabs>
        <w:spacing w:line="272" w:lineRule="auto"/>
        <w:ind w:left="1980" w:right="20" w:hanging="2162"/>
        <w:jc w:val="both"/>
        <w:rPr>
          <w:sz w:val="20"/>
          <w:szCs w:val="20"/>
        </w:rPr>
      </w:pPr>
      <w:r>
        <w:rPr>
          <w:rFonts w:ascii="Bookman Old Style" w:eastAsia="Bookman Old Style" w:hAnsi="Bookman Old Style" w:cs="Bookman Old Style"/>
          <w:sz w:val="24"/>
          <w:szCs w:val="24"/>
        </w:rPr>
        <w:t>Menetapkan</w:t>
      </w:r>
      <w:r>
        <w:rPr>
          <w:sz w:val="20"/>
          <w:szCs w:val="20"/>
        </w:rPr>
        <w:tab/>
      </w:r>
      <w:r>
        <w:rPr>
          <w:rFonts w:ascii="Bookman Old Style" w:eastAsia="Bookman Old Style" w:hAnsi="Bookman Old Style" w:cs="Bookman Old Style"/>
          <w:sz w:val="24"/>
          <w:szCs w:val="24"/>
        </w:rPr>
        <w:t>:</w:t>
      </w:r>
      <w:r w:rsidR="00E00EE0">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 xml:space="preserve">PERATURAN </w:t>
      </w:r>
      <w:r w:rsidR="00E00EE0">
        <w:rPr>
          <w:rFonts w:ascii="Bookman Old Style" w:eastAsia="Bookman Old Style" w:hAnsi="Bookman Old Style" w:cs="Bookman Old Style"/>
          <w:sz w:val="24"/>
          <w:szCs w:val="24"/>
        </w:rPr>
        <w:t>DESA</w:t>
      </w:r>
      <w:r>
        <w:rPr>
          <w:rFonts w:ascii="Bookman Old Style" w:eastAsia="Bookman Old Style" w:hAnsi="Bookman Old Style" w:cs="Bookman Old Style"/>
          <w:sz w:val="24"/>
          <w:szCs w:val="24"/>
        </w:rPr>
        <w:t xml:space="preserve"> TENTANG </w:t>
      </w:r>
      <w:r w:rsidR="00E00EE0">
        <w:rPr>
          <w:rFonts w:ascii="Bookman Old Style" w:eastAsia="Bookman Old Style" w:hAnsi="Bookman Old Style" w:cs="Bookman Old Style"/>
          <w:sz w:val="24"/>
          <w:szCs w:val="24"/>
        </w:rPr>
        <w:t xml:space="preserve">LEMBAGA    </w:t>
      </w:r>
      <w:r w:rsidR="00E00EE0">
        <w:rPr>
          <w:rFonts w:ascii="Bookman Old Style" w:eastAsia="Bookman Old Style" w:hAnsi="Bookman Old Style" w:cs="Bookman Old Style"/>
          <w:sz w:val="24"/>
          <w:szCs w:val="24"/>
        </w:rPr>
        <w:tab/>
        <w:t>KEMASYARAKATAN DESA SUDAJAYAGIRANG</w:t>
      </w:r>
    </w:p>
    <w:p w14:paraId="071DE5F1" w14:textId="77777777" w:rsidR="00F81F84" w:rsidRDefault="00F81F84">
      <w:pPr>
        <w:sectPr w:rsidR="00F81F84">
          <w:pgSz w:w="12240" w:h="20160"/>
          <w:pgMar w:top="1426" w:right="1420" w:bottom="1440" w:left="1420" w:header="0" w:footer="0" w:gutter="0"/>
          <w:cols w:space="720" w:equalWidth="0">
            <w:col w:w="9400"/>
          </w:cols>
        </w:sectPr>
      </w:pPr>
    </w:p>
    <w:p w14:paraId="210B0AB8" w14:textId="77777777" w:rsidR="00F81F84" w:rsidRDefault="0000646F">
      <w:pPr>
        <w:ind w:right="20"/>
        <w:jc w:val="center"/>
        <w:rPr>
          <w:sz w:val="20"/>
          <w:szCs w:val="20"/>
        </w:rPr>
      </w:pPr>
      <w:bookmarkStart w:id="2" w:name="page3"/>
      <w:bookmarkEnd w:id="2"/>
      <w:r>
        <w:rPr>
          <w:rFonts w:ascii="Bookman Old Style" w:eastAsia="Bookman Old Style" w:hAnsi="Bookman Old Style" w:cs="Bookman Old Style"/>
          <w:sz w:val="24"/>
          <w:szCs w:val="24"/>
        </w:rPr>
        <w:lastRenderedPageBreak/>
        <w:t>BAB I</w:t>
      </w:r>
    </w:p>
    <w:p w14:paraId="3FA70937" w14:textId="77777777" w:rsidR="00F81F84" w:rsidRDefault="00F81F84">
      <w:pPr>
        <w:spacing w:line="49" w:lineRule="exact"/>
        <w:rPr>
          <w:sz w:val="20"/>
          <w:szCs w:val="20"/>
        </w:rPr>
      </w:pPr>
    </w:p>
    <w:p w14:paraId="06194AB1" w14:textId="77777777" w:rsidR="00F81F84" w:rsidRDefault="0000646F">
      <w:pPr>
        <w:ind w:right="20"/>
        <w:jc w:val="center"/>
        <w:rPr>
          <w:sz w:val="20"/>
          <w:szCs w:val="20"/>
        </w:rPr>
      </w:pPr>
      <w:r>
        <w:rPr>
          <w:rFonts w:ascii="Bookman Old Style" w:eastAsia="Bookman Old Style" w:hAnsi="Bookman Old Style" w:cs="Bookman Old Style"/>
          <w:sz w:val="24"/>
          <w:szCs w:val="24"/>
        </w:rPr>
        <w:t>KETENTUAN UMUM</w:t>
      </w:r>
    </w:p>
    <w:p w14:paraId="13531543" w14:textId="77777777" w:rsidR="00F81F84" w:rsidRDefault="00F81F84">
      <w:pPr>
        <w:spacing w:line="33" w:lineRule="exact"/>
        <w:rPr>
          <w:sz w:val="20"/>
          <w:szCs w:val="20"/>
        </w:rPr>
      </w:pPr>
    </w:p>
    <w:p w14:paraId="75635E37" w14:textId="77777777" w:rsidR="00F81F84" w:rsidRDefault="0000646F">
      <w:pPr>
        <w:ind w:right="20"/>
        <w:jc w:val="center"/>
        <w:rPr>
          <w:sz w:val="20"/>
          <w:szCs w:val="20"/>
        </w:rPr>
      </w:pPr>
      <w:r>
        <w:rPr>
          <w:rFonts w:ascii="Bookman Old Style" w:eastAsia="Bookman Old Style" w:hAnsi="Bookman Old Style" w:cs="Bookman Old Style"/>
          <w:sz w:val="24"/>
          <w:szCs w:val="24"/>
        </w:rPr>
        <w:t>Bagian Kesatu</w:t>
      </w:r>
    </w:p>
    <w:p w14:paraId="00224AA3" w14:textId="77777777" w:rsidR="00F81F84" w:rsidRDefault="00F81F84">
      <w:pPr>
        <w:spacing w:line="49" w:lineRule="exact"/>
        <w:rPr>
          <w:sz w:val="20"/>
          <w:szCs w:val="20"/>
        </w:rPr>
      </w:pPr>
    </w:p>
    <w:p w14:paraId="3E95FCFF" w14:textId="77777777" w:rsidR="00F81F84" w:rsidRDefault="0000646F">
      <w:pPr>
        <w:ind w:right="20"/>
        <w:jc w:val="center"/>
        <w:rPr>
          <w:sz w:val="20"/>
          <w:szCs w:val="20"/>
        </w:rPr>
      </w:pPr>
      <w:r>
        <w:rPr>
          <w:rFonts w:ascii="Bookman Old Style" w:eastAsia="Bookman Old Style" w:hAnsi="Bookman Old Style" w:cs="Bookman Old Style"/>
          <w:sz w:val="24"/>
          <w:szCs w:val="24"/>
        </w:rPr>
        <w:t>Pengertian</w:t>
      </w:r>
    </w:p>
    <w:p w14:paraId="1B179BCE" w14:textId="77777777" w:rsidR="00F81F84" w:rsidRDefault="00F81F84">
      <w:pPr>
        <w:spacing w:line="364" w:lineRule="exact"/>
        <w:rPr>
          <w:sz w:val="20"/>
          <w:szCs w:val="20"/>
        </w:rPr>
      </w:pPr>
    </w:p>
    <w:p w14:paraId="73C0F58A" w14:textId="77777777" w:rsidR="00F81F84" w:rsidRDefault="0000646F">
      <w:pPr>
        <w:ind w:right="20"/>
        <w:jc w:val="center"/>
        <w:rPr>
          <w:sz w:val="20"/>
          <w:szCs w:val="20"/>
        </w:rPr>
      </w:pPr>
      <w:r>
        <w:rPr>
          <w:rFonts w:ascii="Bookman Old Style" w:eastAsia="Bookman Old Style" w:hAnsi="Bookman Old Style" w:cs="Bookman Old Style"/>
          <w:sz w:val="24"/>
          <w:szCs w:val="24"/>
        </w:rPr>
        <w:t>Pasal 1</w:t>
      </w:r>
    </w:p>
    <w:p w14:paraId="4C98A8D1" w14:textId="77777777" w:rsidR="00F81F84" w:rsidRDefault="00F81F84">
      <w:pPr>
        <w:spacing w:line="362" w:lineRule="exact"/>
        <w:rPr>
          <w:sz w:val="20"/>
          <w:szCs w:val="20"/>
        </w:rPr>
      </w:pPr>
    </w:p>
    <w:p w14:paraId="1791332B" w14:textId="2974E704" w:rsidR="00F81F84" w:rsidRDefault="0000646F">
      <w:pPr>
        <w:rPr>
          <w:sz w:val="20"/>
          <w:szCs w:val="20"/>
        </w:rPr>
      </w:pPr>
      <w:r>
        <w:rPr>
          <w:rFonts w:ascii="Bookman Old Style" w:eastAsia="Bookman Old Style" w:hAnsi="Bookman Old Style" w:cs="Bookman Old Style"/>
          <w:sz w:val="24"/>
          <w:szCs w:val="24"/>
        </w:rPr>
        <w:t>Dalam Peraturan D</w:t>
      </w:r>
      <w:r w:rsidR="00BA5AFB">
        <w:rPr>
          <w:rFonts w:ascii="Bookman Old Style" w:eastAsia="Bookman Old Style" w:hAnsi="Bookman Old Style" w:cs="Bookman Old Style"/>
          <w:sz w:val="24"/>
          <w:szCs w:val="24"/>
        </w:rPr>
        <w:t>esa</w:t>
      </w:r>
      <w:r>
        <w:rPr>
          <w:rFonts w:ascii="Bookman Old Style" w:eastAsia="Bookman Old Style" w:hAnsi="Bookman Old Style" w:cs="Bookman Old Style"/>
          <w:sz w:val="24"/>
          <w:szCs w:val="24"/>
        </w:rPr>
        <w:t xml:space="preserve"> ini yang dimaksud dengan:</w:t>
      </w:r>
    </w:p>
    <w:p w14:paraId="3864B8E9" w14:textId="77777777" w:rsidR="00F81F84" w:rsidRDefault="00F81F84">
      <w:pPr>
        <w:spacing w:line="54" w:lineRule="exact"/>
        <w:rPr>
          <w:sz w:val="20"/>
          <w:szCs w:val="20"/>
        </w:rPr>
      </w:pPr>
    </w:p>
    <w:p w14:paraId="00A8AB23" w14:textId="77777777" w:rsidR="00F81F84" w:rsidRDefault="00F81F84">
      <w:pPr>
        <w:spacing w:line="15" w:lineRule="exact"/>
        <w:rPr>
          <w:rFonts w:ascii="Bookman Old Style" w:eastAsia="Bookman Old Style" w:hAnsi="Bookman Old Style" w:cs="Bookman Old Style"/>
          <w:sz w:val="24"/>
          <w:szCs w:val="24"/>
        </w:rPr>
      </w:pPr>
    </w:p>
    <w:p w14:paraId="685C2E86" w14:textId="77777777" w:rsidR="00AF436F" w:rsidRDefault="00AF436F" w:rsidP="00AF436F">
      <w:pPr>
        <w:numPr>
          <w:ilvl w:val="0"/>
          <w:numId w:val="3"/>
        </w:numPr>
        <w:tabs>
          <w:tab w:val="left" w:pos="560"/>
        </w:tabs>
        <w:spacing w:line="274" w:lineRule="auto"/>
        <w:ind w:left="560" w:right="20" w:hanging="358"/>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Desa adalah desa atau desa adat atau yang disebut dengan nama lain, selanjutnya disebut Desa adalah kesatuan masyarakat hukum yang memiliki batas wilayah yang berwenang untuk mengatur dan mengurus urusan pemerintahan, kepentingan masyarakat setempat berdasarkan prakarsa masyarakat, hak asal usul, dan/atau hak tradisional yang diakui dan dihormati dalam sistem pemerintahan Negara Kesatuan Republik Indonesia;</w:t>
      </w:r>
    </w:p>
    <w:p w14:paraId="3371C2F1" w14:textId="77777777" w:rsidR="00AF436F" w:rsidRDefault="00AF436F" w:rsidP="00AF436F">
      <w:pPr>
        <w:spacing w:line="15" w:lineRule="exact"/>
        <w:rPr>
          <w:rFonts w:ascii="Bookman Old Style" w:eastAsia="Bookman Old Style" w:hAnsi="Bookman Old Style" w:cs="Bookman Old Style"/>
          <w:sz w:val="24"/>
          <w:szCs w:val="24"/>
        </w:rPr>
      </w:pPr>
    </w:p>
    <w:p w14:paraId="2E505F7C" w14:textId="5A38557F" w:rsidR="00AF436F" w:rsidRDefault="00AF436F" w:rsidP="00AF436F">
      <w:pPr>
        <w:numPr>
          <w:ilvl w:val="0"/>
          <w:numId w:val="3"/>
        </w:numPr>
        <w:tabs>
          <w:tab w:val="left" w:pos="560"/>
        </w:tabs>
        <w:spacing w:line="273" w:lineRule="auto"/>
        <w:ind w:left="560" w:right="20" w:hanging="358"/>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Pemerintahan Desa adalah penyelenggaraan urusan pemerintahan dan kepentingan masyarakat setempat dalam sistem </w:t>
      </w:r>
      <w:r w:rsidR="00F84AB0">
        <w:rPr>
          <w:rFonts w:ascii="Bookman Old Style" w:eastAsia="Bookman Old Style" w:hAnsi="Bookman Old Style" w:cs="Bookman Old Style"/>
          <w:sz w:val="24"/>
          <w:szCs w:val="24"/>
        </w:rPr>
        <w:t>P</w:t>
      </w:r>
      <w:r>
        <w:rPr>
          <w:rFonts w:ascii="Bookman Old Style" w:eastAsia="Bookman Old Style" w:hAnsi="Bookman Old Style" w:cs="Bookman Old Style"/>
          <w:sz w:val="24"/>
          <w:szCs w:val="24"/>
        </w:rPr>
        <w:t>emerintahan Negara Kesatuan Republik Indonesia;</w:t>
      </w:r>
    </w:p>
    <w:p w14:paraId="5C6BD9E8" w14:textId="77777777" w:rsidR="00AF436F" w:rsidRDefault="00AF436F" w:rsidP="00AF436F">
      <w:pPr>
        <w:spacing w:line="14" w:lineRule="exact"/>
        <w:rPr>
          <w:rFonts w:ascii="Bookman Old Style" w:eastAsia="Bookman Old Style" w:hAnsi="Bookman Old Style" w:cs="Bookman Old Style"/>
          <w:sz w:val="24"/>
          <w:szCs w:val="24"/>
        </w:rPr>
      </w:pPr>
    </w:p>
    <w:p w14:paraId="30938C86" w14:textId="77777777" w:rsidR="00AF436F" w:rsidRPr="00976D04" w:rsidRDefault="00AF436F" w:rsidP="00AF436F">
      <w:pPr>
        <w:numPr>
          <w:ilvl w:val="0"/>
          <w:numId w:val="3"/>
        </w:numPr>
        <w:tabs>
          <w:tab w:val="left" w:pos="560"/>
        </w:tabs>
        <w:spacing w:line="265" w:lineRule="auto"/>
        <w:ind w:left="560" w:right="20" w:hanging="358"/>
        <w:rPr>
          <w:rFonts w:ascii="Bookman Old Style" w:eastAsia="Bookman Old Style" w:hAnsi="Bookman Old Style" w:cs="Bookman Old Style"/>
          <w:color w:val="000000" w:themeColor="text1"/>
          <w:sz w:val="24"/>
          <w:szCs w:val="24"/>
        </w:rPr>
      </w:pPr>
      <w:r w:rsidRPr="00976D04">
        <w:rPr>
          <w:rFonts w:ascii="Bookman Old Style" w:eastAsia="Bookman Old Style" w:hAnsi="Bookman Old Style" w:cs="Bookman Old Style"/>
          <w:color w:val="000000" w:themeColor="text1"/>
          <w:sz w:val="24"/>
          <w:szCs w:val="24"/>
        </w:rPr>
        <w:t>Pemerintah Desa adalah Kepala Desa dibantu Perangkat Desa sebagai unsur penyelenggara Pemerintahan Desa;</w:t>
      </w:r>
    </w:p>
    <w:p w14:paraId="2782B218" w14:textId="77777777" w:rsidR="00AF436F" w:rsidRDefault="00AF436F" w:rsidP="00AF436F">
      <w:pPr>
        <w:spacing w:line="23" w:lineRule="exact"/>
        <w:rPr>
          <w:rFonts w:ascii="Bookman Old Style" w:eastAsia="Bookman Old Style" w:hAnsi="Bookman Old Style" w:cs="Bookman Old Style"/>
          <w:sz w:val="24"/>
          <w:szCs w:val="24"/>
        </w:rPr>
      </w:pPr>
    </w:p>
    <w:p w14:paraId="5BF70C26" w14:textId="77777777" w:rsidR="00AF436F" w:rsidRDefault="00AF436F" w:rsidP="00AF436F">
      <w:pPr>
        <w:numPr>
          <w:ilvl w:val="0"/>
          <w:numId w:val="3"/>
        </w:numPr>
        <w:tabs>
          <w:tab w:val="left" w:pos="560"/>
        </w:tabs>
        <w:spacing w:line="274" w:lineRule="auto"/>
        <w:ind w:left="560" w:right="20" w:hanging="358"/>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Badan Permusyawaratan Desa yang selanjutnya disebut BPD adalah lembaga yang melaksanakan fungsi pemerintahan yang anggotanya merupakan wakil dari penduduk Desa berdasarkan keterwakilan wilayah dan ditetapkan secara demokratis;</w:t>
      </w:r>
    </w:p>
    <w:p w14:paraId="2F99E7F2" w14:textId="77777777" w:rsidR="00AF436F" w:rsidRDefault="00AF436F" w:rsidP="00AF436F">
      <w:pPr>
        <w:spacing w:line="4" w:lineRule="exact"/>
        <w:rPr>
          <w:rFonts w:ascii="Bookman Old Style" w:eastAsia="Bookman Old Style" w:hAnsi="Bookman Old Style" w:cs="Bookman Old Style"/>
          <w:sz w:val="24"/>
          <w:szCs w:val="24"/>
        </w:rPr>
      </w:pPr>
    </w:p>
    <w:p w14:paraId="3E63F619" w14:textId="1A6BECBE" w:rsidR="00AF436F" w:rsidRDefault="00AF436F" w:rsidP="00AF436F">
      <w:pPr>
        <w:numPr>
          <w:ilvl w:val="0"/>
          <w:numId w:val="3"/>
        </w:numPr>
        <w:tabs>
          <w:tab w:val="left" w:pos="560"/>
        </w:tabs>
        <w:spacing w:line="276" w:lineRule="auto"/>
        <w:ind w:left="560" w:right="20" w:hanging="358"/>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Pembangunan Desa adalah upaya meningkatkan kualitas hidup dan kehidupan untuk sebesar besarnya kesejahteraan masyarakat</w:t>
      </w:r>
      <w:r w:rsidR="0043297D">
        <w:rPr>
          <w:rFonts w:ascii="Bookman Old Style" w:eastAsia="Bookman Old Style" w:hAnsi="Bookman Old Style" w:cs="Bookman Old Style"/>
          <w:sz w:val="24"/>
          <w:szCs w:val="24"/>
        </w:rPr>
        <w:t>;</w:t>
      </w:r>
    </w:p>
    <w:p w14:paraId="1BE4E5FD" w14:textId="77777777" w:rsidR="00AF436F" w:rsidRDefault="00AF436F" w:rsidP="00AF436F">
      <w:pPr>
        <w:spacing w:line="12" w:lineRule="exact"/>
        <w:rPr>
          <w:rFonts w:ascii="Bookman Old Style" w:eastAsia="Bookman Old Style" w:hAnsi="Bookman Old Style" w:cs="Bookman Old Style"/>
          <w:sz w:val="24"/>
          <w:szCs w:val="24"/>
        </w:rPr>
      </w:pPr>
    </w:p>
    <w:p w14:paraId="3757EAA2" w14:textId="77777777" w:rsidR="00AF436F" w:rsidRDefault="00AF436F" w:rsidP="00AF436F">
      <w:pPr>
        <w:numPr>
          <w:ilvl w:val="0"/>
          <w:numId w:val="3"/>
        </w:numPr>
        <w:tabs>
          <w:tab w:val="left" w:pos="560"/>
        </w:tabs>
        <w:spacing w:line="263" w:lineRule="auto"/>
        <w:ind w:left="560" w:right="20" w:hanging="358"/>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Peraturan Desa adalah peraturan perundang-undangan yang ditetapkan oleh Kepala Desa setelah dibahas disepakati bersama BPD;</w:t>
      </w:r>
    </w:p>
    <w:p w14:paraId="42D12CE2" w14:textId="77777777" w:rsidR="00AF436F" w:rsidRDefault="00AF436F" w:rsidP="00AF436F">
      <w:pPr>
        <w:spacing w:line="28" w:lineRule="exact"/>
        <w:rPr>
          <w:sz w:val="20"/>
          <w:szCs w:val="20"/>
        </w:rPr>
      </w:pPr>
    </w:p>
    <w:p w14:paraId="6DB3A062" w14:textId="148A04E7" w:rsidR="00AF436F" w:rsidRPr="00AF436F" w:rsidRDefault="00AF436F" w:rsidP="00AF436F">
      <w:pPr>
        <w:pStyle w:val="ListParagraph"/>
        <w:numPr>
          <w:ilvl w:val="0"/>
          <w:numId w:val="3"/>
        </w:numPr>
        <w:spacing w:line="274" w:lineRule="auto"/>
        <w:ind w:left="567" w:hanging="425"/>
        <w:jc w:val="both"/>
        <w:rPr>
          <w:rFonts w:ascii="Bookman Old Style" w:eastAsia="Bookman Old Style" w:hAnsi="Bookman Old Style" w:cs="Bookman Old Style"/>
          <w:sz w:val="24"/>
          <w:szCs w:val="24"/>
        </w:rPr>
      </w:pPr>
      <w:r w:rsidRPr="00AF436F">
        <w:rPr>
          <w:rFonts w:ascii="Bookman Old Style" w:eastAsia="Bookman Old Style" w:hAnsi="Bookman Old Style" w:cs="Bookman Old Style"/>
          <w:sz w:val="24"/>
          <w:szCs w:val="24"/>
        </w:rPr>
        <w:t>Lembaga Kemasyarakatan Desa yang selanjutnya disingkat LKD adalah wadah partisipasi, sebagai mitra Pemerintah Desa, ikut serta dalam perencanaan, pelaksanaan dan pengawasan pembangunan, serta meningkatkan pelayanan masyarakat Desa;</w:t>
      </w:r>
    </w:p>
    <w:p w14:paraId="4857D838" w14:textId="15AC4724" w:rsidR="00231B2B" w:rsidRPr="00AF436F" w:rsidRDefault="00231B2B" w:rsidP="00231B2B">
      <w:pPr>
        <w:numPr>
          <w:ilvl w:val="0"/>
          <w:numId w:val="3"/>
        </w:numPr>
        <w:tabs>
          <w:tab w:val="left" w:pos="560"/>
        </w:tabs>
        <w:spacing w:line="265" w:lineRule="auto"/>
        <w:ind w:left="560" w:right="20" w:hanging="358"/>
        <w:jc w:val="both"/>
        <w:rPr>
          <w:rFonts w:ascii="Bookman Old Style" w:eastAsia="Bookman Old Style" w:hAnsi="Bookman Old Style" w:cs="Bookman Old Style"/>
          <w:color w:val="000000" w:themeColor="text1"/>
          <w:sz w:val="24"/>
          <w:szCs w:val="24"/>
        </w:rPr>
      </w:pPr>
      <w:r w:rsidRPr="00AF436F">
        <w:rPr>
          <w:rFonts w:ascii="Bookman Old Style" w:eastAsia="Bookman Old Style" w:hAnsi="Bookman Old Style" w:cs="Bookman Old Style"/>
          <w:color w:val="000000" w:themeColor="text1"/>
          <w:sz w:val="24"/>
          <w:szCs w:val="24"/>
        </w:rPr>
        <w:t>Lembaga Pemberdayaan Masyarakat Desa (LPMD) adalah wadah partisifasi, sebagai mitra Pemerintah Desa, ikut serta dalam Perencanaan, Pelaksanaan dan Pengawasan Pembangunan serta meningkatkan pelayanan masyarakat Desa</w:t>
      </w:r>
      <w:r w:rsidR="0043297D">
        <w:rPr>
          <w:rFonts w:ascii="Bookman Old Style" w:eastAsia="Bookman Old Style" w:hAnsi="Bookman Old Style" w:cs="Bookman Old Style"/>
          <w:color w:val="000000" w:themeColor="text1"/>
          <w:sz w:val="24"/>
          <w:szCs w:val="24"/>
        </w:rPr>
        <w:t>;</w:t>
      </w:r>
    </w:p>
    <w:p w14:paraId="01B4B071" w14:textId="4EB147B9" w:rsidR="00231B2B" w:rsidRDefault="00231B2B" w:rsidP="00231B2B">
      <w:pPr>
        <w:numPr>
          <w:ilvl w:val="0"/>
          <w:numId w:val="3"/>
        </w:numPr>
        <w:tabs>
          <w:tab w:val="left" w:pos="560"/>
        </w:tabs>
        <w:spacing w:line="265" w:lineRule="auto"/>
        <w:ind w:left="560" w:right="20" w:hanging="358"/>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Pemberdayaan Kesejahteraan Keluarga (PKK) adalah Organisasi Kemasyarakatan yang memberdayakan wanita untuk ikut berpartisipasi dalam kegiatan Pembangunan</w:t>
      </w:r>
      <w:r w:rsidR="0043297D">
        <w:rPr>
          <w:rFonts w:ascii="Bookman Old Style" w:eastAsia="Bookman Old Style" w:hAnsi="Bookman Old Style" w:cs="Bookman Old Style"/>
          <w:sz w:val="24"/>
          <w:szCs w:val="24"/>
        </w:rPr>
        <w:t>;</w:t>
      </w:r>
    </w:p>
    <w:p w14:paraId="7650D51C" w14:textId="6A009F0D" w:rsidR="00C67DF3" w:rsidRDefault="00231B2B" w:rsidP="00AF436F">
      <w:pPr>
        <w:numPr>
          <w:ilvl w:val="0"/>
          <w:numId w:val="3"/>
        </w:numPr>
        <w:tabs>
          <w:tab w:val="left" w:pos="560"/>
        </w:tabs>
        <w:spacing w:line="265" w:lineRule="auto"/>
        <w:ind w:left="560" w:right="20" w:hanging="418"/>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Karang Taruna adalah Organisasi Sosial Kemasyarakatan sebagai wadah dan sarana pengembangan setiap anggota masyarakat yang tumbuh dan berkembang atas dasar kesadaran dan tanggung jawa</w:t>
      </w:r>
      <w:r w:rsidR="00C67DF3">
        <w:rPr>
          <w:rFonts w:ascii="Bookman Old Style" w:eastAsia="Bookman Old Style" w:hAnsi="Bookman Old Style" w:cs="Bookman Old Style"/>
          <w:sz w:val="24"/>
          <w:szCs w:val="24"/>
        </w:rPr>
        <w:t>b so</w:t>
      </w:r>
      <w:r w:rsidR="00F84AB0">
        <w:rPr>
          <w:rFonts w:ascii="Bookman Old Style" w:eastAsia="Bookman Old Style" w:hAnsi="Bookman Old Style" w:cs="Bookman Old Style"/>
          <w:sz w:val="24"/>
          <w:szCs w:val="24"/>
        </w:rPr>
        <w:t>s</w:t>
      </w:r>
      <w:r w:rsidR="00C67DF3">
        <w:rPr>
          <w:rFonts w:ascii="Bookman Old Style" w:eastAsia="Bookman Old Style" w:hAnsi="Bookman Old Style" w:cs="Bookman Old Style"/>
          <w:sz w:val="24"/>
          <w:szCs w:val="24"/>
        </w:rPr>
        <w:t>ial dari, oleh dan untuk masyarakat terutama generasi muda di wi</w:t>
      </w:r>
      <w:r w:rsidR="00F84AB0">
        <w:rPr>
          <w:rFonts w:ascii="Bookman Old Style" w:eastAsia="Bookman Old Style" w:hAnsi="Bookman Old Style" w:cs="Bookman Old Style"/>
          <w:sz w:val="24"/>
          <w:szCs w:val="24"/>
        </w:rPr>
        <w:t>l</w:t>
      </w:r>
      <w:r w:rsidR="00C67DF3">
        <w:rPr>
          <w:rFonts w:ascii="Bookman Old Style" w:eastAsia="Bookman Old Style" w:hAnsi="Bookman Old Style" w:cs="Bookman Old Style"/>
          <w:sz w:val="24"/>
          <w:szCs w:val="24"/>
        </w:rPr>
        <w:t>ayah Desa terutama bergerak di bidang usaha kesejahteraan so</w:t>
      </w:r>
      <w:r w:rsidR="0043297D">
        <w:rPr>
          <w:rFonts w:ascii="Bookman Old Style" w:eastAsia="Bookman Old Style" w:hAnsi="Bookman Old Style" w:cs="Bookman Old Style"/>
          <w:sz w:val="24"/>
          <w:szCs w:val="24"/>
        </w:rPr>
        <w:t>s</w:t>
      </w:r>
      <w:r w:rsidR="00C67DF3">
        <w:rPr>
          <w:rFonts w:ascii="Bookman Old Style" w:eastAsia="Bookman Old Style" w:hAnsi="Bookman Old Style" w:cs="Bookman Old Style"/>
          <w:sz w:val="24"/>
          <w:szCs w:val="24"/>
        </w:rPr>
        <w:t>ial</w:t>
      </w:r>
      <w:r w:rsidR="0043297D">
        <w:rPr>
          <w:rFonts w:ascii="Bookman Old Style" w:eastAsia="Bookman Old Style" w:hAnsi="Bookman Old Style" w:cs="Bookman Old Style"/>
          <w:sz w:val="24"/>
          <w:szCs w:val="24"/>
        </w:rPr>
        <w:t>;</w:t>
      </w:r>
    </w:p>
    <w:p w14:paraId="62BC3BEE" w14:textId="71BC3B69" w:rsidR="00C67DF3" w:rsidRDefault="00C67DF3" w:rsidP="00AF436F">
      <w:pPr>
        <w:numPr>
          <w:ilvl w:val="0"/>
          <w:numId w:val="3"/>
        </w:numPr>
        <w:tabs>
          <w:tab w:val="left" w:pos="560"/>
        </w:tabs>
        <w:spacing w:line="265" w:lineRule="auto"/>
        <w:ind w:left="560" w:right="20" w:hanging="418"/>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Rukun Warga (RW) adalah Lembaga Masyarakat yang dibenuk melalui musyawarah pengurus Rukun Tetangga (RT) di wilayah kerjanya dalam rangka pelayanan Pemerintah dan masyarakat yang diakui dan dibina oleh Pemerintah Desa</w:t>
      </w:r>
      <w:r w:rsidR="0043297D">
        <w:rPr>
          <w:rFonts w:ascii="Bookman Old Style" w:eastAsia="Bookman Old Style" w:hAnsi="Bookman Old Style" w:cs="Bookman Old Style"/>
          <w:sz w:val="24"/>
          <w:szCs w:val="24"/>
        </w:rPr>
        <w:t>;</w:t>
      </w:r>
    </w:p>
    <w:p w14:paraId="32CC6AD0" w14:textId="2D4898C3" w:rsidR="00231B2B" w:rsidRDefault="00C67DF3" w:rsidP="00AF436F">
      <w:pPr>
        <w:numPr>
          <w:ilvl w:val="0"/>
          <w:numId w:val="3"/>
        </w:numPr>
        <w:tabs>
          <w:tab w:val="left" w:pos="560"/>
        </w:tabs>
        <w:spacing w:line="265" w:lineRule="auto"/>
        <w:ind w:left="560" w:right="20" w:hanging="418"/>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Rukun Tetangga (RT) adalah Pembagian wilayah di bawah Rukun Warga (RW) dan bukan masuk dalam pembagian administrasi Pemerintah, dan pembentukannya adalah melalui</w:t>
      </w:r>
      <w:r w:rsidR="0000646F">
        <w:rPr>
          <w:rFonts w:ascii="Bookman Old Style" w:eastAsia="Bookman Old Style" w:hAnsi="Bookman Old Style" w:cs="Bookman Old Style"/>
          <w:sz w:val="24"/>
          <w:szCs w:val="24"/>
        </w:rPr>
        <w:t xml:space="preserve"> musyawarah masyarakat setempat dalam rangka pelayanan kemasyarakatan yanag ditetapkan oleh Pemerintah Desa</w:t>
      </w:r>
      <w:r w:rsidR="0043297D">
        <w:rPr>
          <w:rFonts w:ascii="Bookman Old Style" w:eastAsia="Bookman Old Style" w:hAnsi="Bookman Old Style" w:cs="Bookman Old Style"/>
          <w:sz w:val="24"/>
          <w:szCs w:val="24"/>
        </w:rPr>
        <w:t>;</w:t>
      </w:r>
    </w:p>
    <w:p w14:paraId="35F2FB57" w14:textId="22E22FE5" w:rsidR="00AF436F" w:rsidRDefault="00AF436F" w:rsidP="00AF436F">
      <w:pPr>
        <w:numPr>
          <w:ilvl w:val="0"/>
          <w:numId w:val="3"/>
        </w:numPr>
        <w:tabs>
          <w:tab w:val="left" w:pos="560"/>
        </w:tabs>
        <w:spacing w:line="265" w:lineRule="auto"/>
        <w:ind w:left="560" w:right="20" w:hanging="418"/>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Majelis Ulama Indonesia (MUI) adalah Lembaga independen yang mewadahi para Alim Ulama, Zuama, dan Cendikiawan </w:t>
      </w:r>
      <w:proofErr w:type="gramStart"/>
      <w:r>
        <w:rPr>
          <w:rFonts w:ascii="Bookman Old Style" w:eastAsia="Bookman Old Style" w:hAnsi="Bookman Old Style" w:cs="Bookman Old Style"/>
          <w:sz w:val="24"/>
          <w:szCs w:val="24"/>
        </w:rPr>
        <w:t>islam</w:t>
      </w:r>
      <w:proofErr w:type="gramEnd"/>
      <w:r>
        <w:rPr>
          <w:rFonts w:ascii="Bookman Old Style" w:eastAsia="Bookman Old Style" w:hAnsi="Bookman Old Style" w:cs="Bookman Old Style"/>
          <w:sz w:val="24"/>
          <w:szCs w:val="24"/>
        </w:rPr>
        <w:t xml:space="preserve"> untuk membimbing, membina, dan mengayomi umat islam di Indonesia.</w:t>
      </w:r>
    </w:p>
    <w:p w14:paraId="5D61AF61" w14:textId="45D44C93" w:rsidR="00AF436F" w:rsidRDefault="00AF436F" w:rsidP="00AF436F">
      <w:pPr>
        <w:numPr>
          <w:ilvl w:val="0"/>
          <w:numId w:val="3"/>
        </w:numPr>
        <w:tabs>
          <w:tab w:val="left" w:pos="560"/>
        </w:tabs>
        <w:spacing w:line="265" w:lineRule="auto"/>
        <w:ind w:left="560" w:right="20" w:hanging="418"/>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Pos Pelayanan Terpadu (POSYANDU) adalah kegiatan kesehatan dasar yang diselenggarakan dari dan untuk masyarakat yang di bantu oleh petugas kesehatan</w:t>
      </w:r>
      <w:r w:rsidR="0043297D">
        <w:rPr>
          <w:rFonts w:ascii="Bookman Old Style" w:eastAsia="Bookman Old Style" w:hAnsi="Bookman Old Style" w:cs="Bookman Old Style"/>
          <w:sz w:val="24"/>
          <w:szCs w:val="24"/>
        </w:rPr>
        <w:t>;</w:t>
      </w:r>
    </w:p>
    <w:p w14:paraId="154B332B" w14:textId="664FD813" w:rsidR="00AF436F" w:rsidRDefault="00AF436F" w:rsidP="00AF436F">
      <w:pPr>
        <w:numPr>
          <w:ilvl w:val="0"/>
          <w:numId w:val="3"/>
        </w:numPr>
        <w:tabs>
          <w:tab w:val="left" w:pos="560"/>
        </w:tabs>
        <w:spacing w:line="265" w:lineRule="auto"/>
        <w:ind w:left="560" w:right="20" w:hanging="418"/>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Desa Siaga adalah Desa yang penduduknya memiliki kesiapan</w:t>
      </w:r>
      <w:r w:rsidR="00CC7AAF">
        <w:rPr>
          <w:rFonts w:ascii="Bookman Old Style" w:eastAsia="Bookman Old Style" w:hAnsi="Bookman Old Style" w:cs="Bookman Old Style"/>
          <w:sz w:val="24"/>
          <w:szCs w:val="24"/>
        </w:rPr>
        <w:t xml:space="preserve"> Sumber  Daya dan kemampuan serta kemauan untuk mencegah dan mengatasi masalah kesehatan, bencana, dan kegawat daruratan, kesehatan secara mandiri</w:t>
      </w:r>
      <w:r w:rsidR="0043297D">
        <w:rPr>
          <w:rFonts w:ascii="Bookman Old Style" w:eastAsia="Bookman Old Style" w:hAnsi="Bookman Old Style" w:cs="Bookman Old Style"/>
          <w:sz w:val="24"/>
          <w:szCs w:val="24"/>
        </w:rPr>
        <w:t>;</w:t>
      </w:r>
    </w:p>
    <w:p w14:paraId="104A05E3" w14:textId="77777777" w:rsidR="00CC7AAF" w:rsidRDefault="00CC7AAF" w:rsidP="00CC7AAF">
      <w:pPr>
        <w:numPr>
          <w:ilvl w:val="0"/>
          <w:numId w:val="3"/>
        </w:numPr>
        <w:tabs>
          <w:tab w:val="left" w:pos="560"/>
        </w:tabs>
        <w:spacing w:line="271" w:lineRule="auto"/>
        <w:ind w:left="560" w:hanging="433"/>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Gotong royong adalah kegiatan kerja </w:t>
      </w:r>
      <w:proofErr w:type="gramStart"/>
      <w:r>
        <w:rPr>
          <w:rFonts w:ascii="Bookman Old Style" w:eastAsia="Bookman Old Style" w:hAnsi="Bookman Old Style" w:cs="Bookman Old Style"/>
          <w:sz w:val="24"/>
          <w:szCs w:val="24"/>
        </w:rPr>
        <w:t>sama</w:t>
      </w:r>
      <w:proofErr w:type="gramEnd"/>
      <w:r>
        <w:rPr>
          <w:rFonts w:ascii="Bookman Old Style" w:eastAsia="Bookman Old Style" w:hAnsi="Bookman Old Style" w:cs="Bookman Old Style"/>
          <w:sz w:val="24"/>
          <w:szCs w:val="24"/>
        </w:rPr>
        <w:t xml:space="preserve"> masyarakat dalam berbagai bidang kegiatan pembangunan yang diarahkan pada penguatan persatuan dan kesatuan masyarakat serta peningkatan peran aktif masyarakat dalam pembangunan.</w:t>
      </w:r>
    </w:p>
    <w:p w14:paraId="17D43830" w14:textId="77777777" w:rsidR="00CC7AAF" w:rsidRDefault="00CC7AAF">
      <w:pPr>
        <w:ind w:right="-8"/>
        <w:jc w:val="center"/>
        <w:rPr>
          <w:rFonts w:ascii="Bookman Old Style" w:eastAsia="Bookman Old Style" w:hAnsi="Bookman Old Style" w:cs="Bookman Old Style"/>
          <w:sz w:val="24"/>
          <w:szCs w:val="24"/>
        </w:rPr>
      </w:pPr>
      <w:bookmarkStart w:id="3" w:name="page4"/>
      <w:bookmarkEnd w:id="3"/>
    </w:p>
    <w:p w14:paraId="5632609F" w14:textId="77777777" w:rsidR="0071679A" w:rsidRDefault="0071679A">
      <w:pPr>
        <w:ind w:right="-8"/>
        <w:jc w:val="center"/>
        <w:rPr>
          <w:rFonts w:ascii="Bookman Old Style" w:eastAsia="Bookman Old Style" w:hAnsi="Bookman Old Style" w:cs="Bookman Old Style"/>
          <w:sz w:val="24"/>
          <w:szCs w:val="24"/>
        </w:rPr>
      </w:pPr>
    </w:p>
    <w:p w14:paraId="269F9313" w14:textId="2EF3B34D" w:rsidR="00F81F84" w:rsidRDefault="0000646F">
      <w:pPr>
        <w:ind w:right="-8"/>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Bagian Kedua</w:t>
      </w:r>
    </w:p>
    <w:p w14:paraId="52DA147F" w14:textId="77777777" w:rsidR="00F81F84" w:rsidRDefault="00F81F84">
      <w:pPr>
        <w:spacing w:line="49" w:lineRule="exact"/>
        <w:rPr>
          <w:sz w:val="20"/>
          <w:szCs w:val="20"/>
        </w:rPr>
      </w:pPr>
    </w:p>
    <w:p w14:paraId="135128C0" w14:textId="0FAA68B5" w:rsidR="00F81F84" w:rsidRDefault="00CC7AAF">
      <w:pPr>
        <w:ind w:right="11"/>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Lembaga Kemasyarakatan Desa</w:t>
      </w:r>
    </w:p>
    <w:p w14:paraId="177FB2E9" w14:textId="73D11A89" w:rsidR="00CC7AAF" w:rsidRDefault="00CC7AAF">
      <w:pPr>
        <w:ind w:right="11"/>
        <w:jc w:val="center"/>
        <w:rPr>
          <w:sz w:val="20"/>
          <w:szCs w:val="20"/>
        </w:rPr>
      </w:pPr>
      <w:r>
        <w:rPr>
          <w:rFonts w:ascii="Bookman Old Style" w:eastAsia="Bookman Old Style" w:hAnsi="Bookman Old Style" w:cs="Bookman Old Style"/>
          <w:sz w:val="24"/>
          <w:szCs w:val="24"/>
        </w:rPr>
        <w:t>Pembentukan dan Jenis LKD</w:t>
      </w:r>
    </w:p>
    <w:p w14:paraId="2B9514B5" w14:textId="77777777" w:rsidR="00F81F84" w:rsidRDefault="00F81F84">
      <w:pPr>
        <w:spacing w:line="364" w:lineRule="exact"/>
        <w:rPr>
          <w:sz w:val="20"/>
          <w:szCs w:val="20"/>
        </w:rPr>
      </w:pPr>
    </w:p>
    <w:p w14:paraId="11483E1F" w14:textId="77777777" w:rsidR="00F81F84" w:rsidRDefault="0000646F">
      <w:pPr>
        <w:ind w:right="-8"/>
        <w:jc w:val="center"/>
        <w:rPr>
          <w:sz w:val="20"/>
          <w:szCs w:val="20"/>
        </w:rPr>
      </w:pPr>
      <w:r>
        <w:rPr>
          <w:rFonts w:ascii="Bookman Old Style" w:eastAsia="Bookman Old Style" w:hAnsi="Bookman Old Style" w:cs="Bookman Old Style"/>
          <w:sz w:val="24"/>
          <w:szCs w:val="24"/>
        </w:rPr>
        <w:t>Pasal 2</w:t>
      </w:r>
    </w:p>
    <w:p w14:paraId="1B83E0FD" w14:textId="77777777" w:rsidR="00F81F84" w:rsidRDefault="00F81F84">
      <w:pPr>
        <w:spacing w:line="367" w:lineRule="exact"/>
        <w:rPr>
          <w:sz w:val="20"/>
          <w:szCs w:val="20"/>
        </w:rPr>
      </w:pPr>
    </w:p>
    <w:p w14:paraId="2D5B0674" w14:textId="374E6035" w:rsidR="00F81F84" w:rsidRPr="00CC7AAF" w:rsidRDefault="00CC7AAF" w:rsidP="00CC7AAF">
      <w:pPr>
        <w:pStyle w:val="ListParagraph"/>
        <w:numPr>
          <w:ilvl w:val="0"/>
          <w:numId w:val="20"/>
        </w:numPr>
        <w:spacing w:line="272" w:lineRule="auto"/>
        <w:ind w:left="567"/>
        <w:jc w:val="both"/>
        <w:rPr>
          <w:sz w:val="20"/>
          <w:szCs w:val="20"/>
        </w:rPr>
      </w:pPr>
      <w:r>
        <w:rPr>
          <w:rFonts w:ascii="Bookman Old Style" w:eastAsia="Bookman Old Style" w:hAnsi="Bookman Old Style" w:cs="Bookman Old Style"/>
          <w:sz w:val="24"/>
          <w:szCs w:val="24"/>
        </w:rPr>
        <w:t>LKD dibentuk berdasarkan prakarsa Pemerintah Desa dan aspirasi masyarakat</w:t>
      </w:r>
      <w:r w:rsidR="0043297D">
        <w:rPr>
          <w:rFonts w:ascii="Bookman Old Style" w:eastAsia="Bookman Old Style" w:hAnsi="Bookman Old Style" w:cs="Bookman Old Style"/>
          <w:sz w:val="24"/>
          <w:szCs w:val="24"/>
        </w:rPr>
        <w:t>;</w:t>
      </w:r>
    </w:p>
    <w:p w14:paraId="7E9A3DD3" w14:textId="465B4899" w:rsidR="00CC7AAF" w:rsidRPr="000C4F19" w:rsidRDefault="00CC7AAF" w:rsidP="00CC7AAF">
      <w:pPr>
        <w:pStyle w:val="ListParagraph"/>
        <w:numPr>
          <w:ilvl w:val="0"/>
          <w:numId w:val="20"/>
        </w:numPr>
        <w:spacing w:line="272" w:lineRule="auto"/>
        <w:ind w:left="567"/>
        <w:jc w:val="both"/>
        <w:rPr>
          <w:sz w:val="20"/>
          <w:szCs w:val="20"/>
        </w:rPr>
      </w:pPr>
      <w:r>
        <w:rPr>
          <w:rFonts w:ascii="Bookman Old Style" w:eastAsia="Bookman Old Style" w:hAnsi="Bookman Old Style" w:cs="Bookman Old Style"/>
          <w:sz w:val="24"/>
          <w:szCs w:val="24"/>
        </w:rPr>
        <w:t>Pembentukan LKD sebagaimana dimaksud ayat (1) dengan memenuhi persyaratan</w:t>
      </w:r>
      <w:r w:rsidR="000C4F19">
        <w:rPr>
          <w:rFonts w:ascii="Bookman Old Style" w:eastAsia="Bookman Old Style" w:hAnsi="Bookman Old Style" w:cs="Bookman Old Style"/>
          <w:sz w:val="24"/>
          <w:szCs w:val="24"/>
        </w:rPr>
        <w:t xml:space="preserve"> :</w:t>
      </w:r>
    </w:p>
    <w:p w14:paraId="2242DF58" w14:textId="23A94C8E" w:rsidR="000C4F19" w:rsidRPr="000C4F19" w:rsidRDefault="000C4F19" w:rsidP="00EC4FDC">
      <w:pPr>
        <w:pStyle w:val="ListParagraph"/>
        <w:numPr>
          <w:ilvl w:val="0"/>
          <w:numId w:val="26"/>
        </w:numPr>
        <w:tabs>
          <w:tab w:val="left" w:pos="369"/>
        </w:tabs>
        <w:ind w:left="851"/>
        <w:rPr>
          <w:rFonts w:ascii="Bookman Old Style" w:eastAsia="Bookman Old Style" w:hAnsi="Bookman Old Style" w:cs="Bookman Old Style"/>
          <w:sz w:val="24"/>
          <w:szCs w:val="24"/>
        </w:rPr>
      </w:pPr>
      <w:r w:rsidRPr="000C4F19">
        <w:rPr>
          <w:rFonts w:ascii="Bookman Old Style" w:eastAsia="Bookman Old Style" w:hAnsi="Bookman Old Style" w:cs="Bookman Old Style"/>
          <w:sz w:val="24"/>
          <w:szCs w:val="24"/>
        </w:rPr>
        <w:t xml:space="preserve">Berdasarkan Pancasila dan Undang-Undang Dasar Negara Republik Indonesia Tahun 1945 </w:t>
      </w:r>
      <w:r w:rsidR="0043297D">
        <w:rPr>
          <w:rFonts w:ascii="Bookman Old Style" w:eastAsia="Bookman Old Style" w:hAnsi="Bookman Old Style" w:cs="Bookman Old Style"/>
          <w:sz w:val="24"/>
          <w:szCs w:val="24"/>
        </w:rPr>
        <w:t>;</w:t>
      </w:r>
    </w:p>
    <w:p w14:paraId="7A7F0948" w14:textId="330E0E59" w:rsidR="000C4F19" w:rsidRPr="000C4F19" w:rsidRDefault="000C4F19" w:rsidP="00EC4FDC">
      <w:pPr>
        <w:pStyle w:val="ListParagraph"/>
        <w:numPr>
          <w:ilvl w:val="0"/>
          <w:numId w:val="26"/>
        </w:numPr>
        <w:tabs>
          <w:tab w:val="left" w:pos="369"/>
        </w:tabs>
        <w:ind w:left="851"/>
        <w:rPr>
          <w:rFonts w:ascii="Bookman Old Style" w:eastAsia="Bookman Old Style" w:hAnsi="Bookman Old Style" w:cs="Bookman Old Style"/>
          <w:sz w:val="24"/>
          <w:szCs w:val="24"/>
        </w:rPr>
      </w:pPr>
      <w:r w:rsidRPr="000C4F19">
        <w:rPr>
          <w:rFonts w:ascii="Bookman Old Style" w:eastAsia="Bookman Old Style" w:hAnsi="Bookman Old Style" w:cs="Bookman Old Style"/>
          <w:sz w:val="24"/>
          <w:szCs w:val="24"/>
        </w:rPr>
        <w:t>Berkedudukan di Desa Sudajayagirang dan terletak secara administrati</w:t>
      </w:r>
      <w:r>
        <w:rPr>
          <w:rFonts w:ascii="Bookman Old Style" w:eastAsia="Bookman Old Style" w:hAnsi="Bookman Old Style" w:cs="Bookman Old Style"/>
          <w:sz w:val="24"/>
          <w:szCs w:val="24"/>
        </w:rPr>
        <w:t>f</w:t>
      </w:r>
      <w:r w:rsidRPr="000C4F19">
        <w:rPr>
          <w:rFonts w:ascii="Bookman Old Style" w:eastAsia="Bookman Old Style" w:hAnsi="Bookman Old Style" w:cs="Bookman Old Style"/>
          <w:sz w:val="24"/>
          <w:szCs w:val="24"/>
        </w:rPr>
        <w:t xml:space="preserve"> kependudukan sebagai penduduk Desa Sudajayagirang</w:t>
      </w:r>
      <w:r w:rsidR="0043297D">
        <w:rPr>
          <w:rFonts w:ascii="Bookman Old Style" w:eastAsia="Bookman Old Style" w:hAnsi="Bookman Old Style" w:cs="Bookman Old Style"/>
          <w:sz w:val="24"/>
          <w:szCs w:val="24"/>
        </w:rPr>
        <w:t>;</w:t>
      </w:r>
    </w:p>
    <w:p w14:paraId="769418F2" w14:textId="3D4934F0" w:rsidR="000C4F19" w:rsidRDefault="000C4F19" w:rsidP="00EC4FDC">
      <w:pPr>
        <w:pStyle w:val="ListParagraph"/>
        <w:numPr>
          <w:ilvl w:val="0"/>
          <w:numId w:val="26"/>
        </w:numPr>
        <w:tabs>
          <w:tab w:val="left" w:pos="369"/>
        </w:tabs>
        <w:ind w:left="851"/>
        <w:rPr>
          <w:rFonts w:ascii="Bookman Old Style" w:eastAsia="Bookman Old Style" w:hAnsi="Bookman Old Style" w:cs="Bookman Old Style"/>
          <w:sz w:val="24"/>
          <w:szCs w:val="24"/>
        </w:rPr>
      </w:pPr>
      <w:r w:rsidRPr="000C4F19">
        <w:rPr>
          <w:rFonts w:ascii="Bookman Old Style" w:eastAsia="Bookman Old Style" w:hAnsi="Bookman Old Style" w:cs="Bookman Old Style"/>
          <w:sz w:val="24"/>
          <w:szCs w:val="24"/>
        </w:rPr>
        <w:t xml:space="preserve">Disesuaikan dengan </w:t>
      </w:r>
      <w:r>
        <w:rPr>
          <w:rFonts w:ascii="Bookman Old Style" w:eastAsia="Bookman Old Style" w:hAnsi="Bookman Old Style" w:cs="Bookman Old Style"/>
          <w:sz w:val="24"/>
          <w:szCs w:val="24"/>
        </w:rPr>
        <w:t>kebutuhan masyarakat Desa Sudajayagirang</w:t>
      </w:r>
      <w:r w:rsidR="0043297D">
        <w:rPr>
          <w:rFonts w:ascii="Bookman Old Style" w:eastAsia="Bookman Old Style" w:hAnsi="Bookman Old Style" w:cs="Bookman Old Style"/>
          <w:sz w:val="24"/>
          <w:szCs w:val="24"/>
        </w:rPr>
        <w:t>;</w:t>
      </w:r>
    </w:p>
    <w:p w14:paraId="27379B19" w14:textId="3C80B567" w:rsidR="000C4F19" w:rsidRDefault="000C4F19" w:rsidP="00EC4FDC">
      <w:pPr>
        <w:pStyle w:val="ListParagraph"/>
        <w:numPr>
          <w:ilvl w:val="0"/>
          <w:numId w:val="26"/>
        </w:numPr>
        <w:tabs>
          <w:tab w:val="left" w:pos="369"/>
        </w:tabs>
        <w:ind w:left="851"/>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Bermanfaat bagi masyarakat Desa sudajayagirang</w:t>
      </w:r>
      <w:r w:rsidR="0043297D">
        <w:rPr>
          <w:rFonts w:ascii="Bookman Old Style" w:eastAsia="Bookman Old Style" w:hAnsi="Bookman Old Style" w:cs="Bookman Old Style"/>
          <w:sz w:val="24"/>
          <w:szCs w:val="24"/>
        </w:rPr>
        <w:t>;</w:t>
      </w:r>
    </w:p>
    <w:p w14:paraId="31EA8A65" w14:textId="30BBFE92" w:rsidR="000C4F19" w:rsidRDefault="000C4F19" w:rsidP="00EC4FDC">
      <w:pPr>
        <w:pStyle w:val="ListParagraph"/>
        <w:numPr>
          <w:ilvl w:val="0"/>
          <w:numId w:val="26"/>
        </w:numPr>
        <w:tabs>
          <w:tab w:val="left" w:pos="369"/>
        </w:tabs>
        <w:ind w:left="851"/>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Memiliki Kepengurusan yang tetap</w:t>
      </w:r>
      <w:r w:rsidR="0043297D">
        <w:rPr>
          <w:rFonts w:ascii="Bookman Old Style" w:eastAsia="Bookman Old Style" w:hAnsi="Bookman Old Style" w:cs="Bookman Old Style"/>
          <w:sz w:val="24"/>
          <w:szCs w:val="24"/>
        </w:rPr>
        <w:t>;</w:t>
      </w:r>
    </w:p>
    <w:p w14:paraId="0D812CE3" w14:textId="3721EBD3" w:rsidR="000C4F19" w:rsidRDefault="000C4F19" w:rsidP="00EC4FDC">
      <w:pPr>
        <w:pStyle w:val="ListParagraph"/>
        <w:numPr>
          <w:ilvl w:val="0"/>
          <w:numId w:val="26"/>
        </w:numPr>
        <w:tabs>
          <w:tab w:val="left" w:pos="369"/>
        </w:tabs>
        <w:ind w:left="851"/>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Memiliki Sekretariat yang bersifat tetap</w:t>
      </w:r>
      <w:r w:rsidR="0043297D">
        <w:rPr>
          <w:rFonts w:ascii="Bookman Old Style" w:eastAsia="Bookman Old Style" w:hAnsi="Bookman Old Style" w:cs="Bookman Old Style"/>
          <w:sz w:val="24"/>
          <w:szCs w:val="24"/>
        </w:rPr>
        <w:t>;</w:t>
      </w:r>
    </w:p>
    <w:p w14:paraId="79B7E228" w14:textId="55FA02D1" w:rsidR="000C4F19" w:rsidRDefault="000C4F19" w:rsidP="00EC4FDC">
      <w:pPr>
        <w:pStyle w:val="ListParagraph"/>
        <w:numPr>
          <w:ilvl w:val="0"/>
          <w:numId w:val="26"/>
        </w:numPr>
        <w:tabs>
          <w:tab w:val="left" w:pos="369"/>
        </w:tabs>
        <w:ind w:left="851"/>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Mengutamakan kepentingan umum diatas kepentingan pribadi dan Organisasi</w:t>
      </w:r>
      <w:r w:rsidR="0043297D">
        <w:rPr>
          <w:rFonts w:ascii="Bookman Old Style" w:eastAsia="Bookman Old Style" w:hAnsi="Bookman Old Style" w:cs="Bookman Old Style"/>
          <w:sz w:val="24"/>
          <w:szCs w:val="24"/>
        </w:rPr>
        <w:t>;</w:t>
      </w:r>
      <w:r>
        <w:rPr>
          <w:rFonts w:ascii="Bookman Old Style" w:eastAsia="Bookman Old Style" w:hAnsi="Bookman Old Style" w:cs="Bookman Old Style"/>
          <w:sz w:val="24"/>
          <w:szCs w:val="24"/>
        </w:rPr>
        <w:t xml:space="preserve"> dan</w:t>
      </w:r>
    </w:p>
    <w:p w14:paraId="16AF02AC" w14:textId="17FA1FD2" w:rsidR="000C4F19" w:rsidRPr="000C4F19" w:rsidRDefault="000C4F19" w:rsidP="00EC4FDC">
      <w:pPr>
        <w:pStyle w:val="ListParagraph"/>
        <w:numPr>
          <w:ilvl w:val="0"/>
          <w:numId w:val="26"/>
        </w:numPr>
        <w:tabs>
          <w:tab w:val="left" w:pos="369"/>
        </w:tabs>
        <w:ind w:left="851"/>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Tidak ber</w:t>
      </w:r>
      <w:r w:rsidR="00434857">
        <w:rPr>
          <w:rFonts w:ascii="Bookman Old Style" w:eastAsia="Bookman Old Style" w:hAnsi="Bookman Old Style" w:cs="Bookman Old Style"/>
          <w:sz w:val="24"/>
          <w:szCs w:val="24"/>
        </w:rPr>
        <w:t>afiliasi</w:t>
      </w:r>
      <w:r>
        <w:rPr>
          <w:rFonts w:ascii="Bookman Old Style" w:eastAsia="Bookman Old Style" w:hAnsi="Bookman Old Style" w:cs="Bookman Old Style"/>
          <w:sz w:val="24"/>
          <w:szCs w:val="24"/>
        </w:rPr>
        <w:t xml:space="preserve"> kepada partai politik dan golongan tertentu.</w:t>
      </w:r>
    </w:p>
    <w:p w14:paraId="36FCFB56" w14:textId="77777777" w:rsidR="000C4F19" w:rsidRPr="00CC7AAF" w:rsidRDefault="000C4F19" w:rsidP="000C4F19">
      <w:pPr>
        <w:pStyle w:val="ListParagraph"/>
        <w:spacing w:line="272" w:lineRule="auto"/>
        <w:ind w:left="567"/>
        <w:jc w:val="both"/>
        <w:rPr>
          <w:sz w:val="20"/>
          <w:szCs w:val="20"/>
        </w:rPr>
      </w:pPr>
    </w:p>
    <w:p w14:paraId="181360FE" w14:textId="77777777" w:rsidR="00F81F84" w:rsidRDefault="00F81F84">
      <w:pPr>
        <w:spacing w:line="330" w:lineRule="exact"/>
        <w:rPr>
          <w:sz w:val="20"/>
          <w:szCs w:val="20"/>
        </w:rPr>
      </w:pPr>
    </w:p>
    <w:p w14:paraId="3A7CA360" w14:textId="07930CD5" w:rsidR="00F81F84" w:rsidRDefault="0000646F">
      <w:pPr>
        <w:ind w:right="-8"/>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Pasal 3</w:t>
      </w:r>
    </w:p>
    <w:p w14:paraId="2F5FEEF1" w14:textId="77777777" w:rsidR="000C4F19" w:rsidRDefault="000C4F19">
      <w:pPr>
        <w:ind w:right="-8"/>
        <w:jc w:val="center"/>
        <w:rPr>
          <w:rFonts w:ascii="Bookman Old Style" w:eastAsia="Bookman Old Style" w:hAnsi="Bookman Old Style" w:cs="Bookman Old Style"/>
          <w:sz w:val="24"/>
          <w:szCs w:val="24"/>
        </w:rPr>
      </w:pPr>
    </w:p>
    <w:p w14:paraId="4FACB579" w14:textId="4F19C5A6" w:rsidR="00CC7AAF" w:rsidRDefault="00CC7AAF">
      <w:pPr>
        <w:ind w:right="-8"/>
        <w:jc w:val="center"/>
        <w:rPr>
          <w:sz w:val="20"/>
          <w:szCs w:val="20"/>
        </w:rPr>
      </w:pPr>
      <w:r>
        <w:rPr>
          <w:rFonts w:ascii="Bookman Old Style" w:eastAsia="Bookman Old Style" w:hAnsi="Bookman Old Style" w:cs="Bookman Old Style"/>
          <w:sz w:val="24"/>
          <w:szCs w:val="24"/>
        </w:rPr>
        <w:t>Jenis LKD</w:t>
      </w:r>
    </w:p>
    <w:p w14:paraId="5A946F11" w14:textId="77777777" w:rsidR="00F81F84" w:rsidRDefault="00F81F84">
      <w:pPr>
        <w:spacing w:line="379" w:lineRule="exact"/>
        <w:rPr>
          <w:sz w:val="20"/>
          <w:szCs w:val="20"/>
        </w:rPr>
      </w:pPr>
    </w:p>
    <w:p w14:paraId="5CED1F81" w14:textId="77777777" w:rsidR="00032402" w:rsidRPr="00032402" w:rsidRDefault="00CC7AAF" w:rsidP="00032402">
      <w:pPr>
        <w:pStyle w:val="ListParagraph"/>
        <w:numPr>
          <w:ilvl w:val="0"/>
          <w:numId w:val="21"/>
        </w:numPr>
        <w:ind w:left="567"/>
        <w:rPr>
          <w:sz w:val="20"/>
          <w:szCs w:val="20"/>
        </w:rPr>
      </w:pPr>
      <w:r w:rsidRPr="00CC7AAF">
        <w:rPr>
          <w:rFonts w:ascii="Bookman Old Style" w:eastAsia="Bookman Old Style" w:hAnsi="Bookman Old Style" w:cs="Bookman Old Style"/>
          <w:sz w:val="24"/>
          <w:szCs w:val="24"/>
        </w:rPr>
        <w:t>Jenis LKD</w:t>
      </w:r>
      <w:r w:rsidR="0000646F" w:rsidRPr="00CC7AAF">
        <w:rPr>
          <w:rFonts w:ascii="Bookman Old Style" w:eastAsia="Bookman Old Style" w:hAnsi="Bookman Old Style" w:cs="Bookman Old Style"/>
          <w:sz w:val="24"/>
          <w:szCs w:val="24"/>
        </w:rPr>
        <w:t xml:space="preserve"> meliputi:</w:t>
      </w:r>
    </w:p>
    <w:p w14:paraId="24294B0D" w14:textId="54CDAC71" w:rsidR="00F81F84" w:rsidRPr="00032402" w:rsidRDefault="00032402" w:rsidP="00EC4FDC">
      <w:pPr>
        <w:pStyle w:val="ListParagraph"/>
        <w:numPr>
          <w:ilvl w:val="0"/>
          <w:numId w:val="22"/>
        </w:numPr>
        <w:ind w:left="851"/>
        <w:jc w:val="both"/>
        <w:rPr>
          <w:sz w:val="20"/>
          <w:szCs w:val="20"/>
        </w:rPr>
      </w:pPr>
      <w:r>
        <w:rPr>
          <w:rFonts w:ascii="Bookman Old Style" w:eastAsia="Bookman Old Style" w:hAnsi="Bookman Old Style" w:cs="Bookman Old Style"/>
          <w:sz w:val="24"/>
          <w:szCs w:val="24"/>
        </w:rPr>
        <w:t>Lembaga Pemberdayaan Masyarakat Desa (LPMD)</w:t>
      </w:r>
      <w:r w:rsidR="0043297D">
        <w:rPr>
          <w:rFonts w:ascii="Bookman Old Style" w:eastAsia="Bookman Old Style" w:hAnsi="Bookman Old Style" w:cs="Bookman Old Style"/>
          <w:sz w:val="24"/>
          <w:szCs w:val="24"/>
        </w:rPr>
        <w:t>;</w:t>
      </w:r>
    </w:p>
    <w:p w14:paraId="5ED0EEE3" w14:textId="715D470F" w:rsidR="00032402" w:rsidRPr="00032402" w:rsidRDefault="00032402" w:rsidP="00EC4FDC">
      <w:pPr>
        <w:pStyle w:val="ListParagraph"/>
        <w:numPr>
          <w:ilvl w:val="0"/>
          <w:numId w:val="22"/>
        </w:numPr>
        <w:ind w:left="851"/>
        <w:rPr>
          <w:sz w:val="20"/>
          <w:szCs w:val="20"/>
        </w:rPr>
      </w:pPr>
      <w:r>
        <w:rPr>
          <w:rFonts w:ascii="Bookman Old Style" w:eastAsia="Bookman Old Style" w:hAnsi="Bookman Old Style" w:cs="Bookman Old Style"/>
          <w:sz w:val="24"/>
          <w:szCs w:val="24"/>
        </w:rPr>
        <w:t>Pemberdayaan Kesejahteraan Keluarga (PKK)</w:t>
      </w:r>
      <w:r w:rsidR="0043297D">
        <w:rPr>
          <w:rFonts w:ascii="Bookman Old Style" w:eastAsia="Bookman Old Style" w:hAnsi="Bookman Old Style" w:cs="Bookman Old Style"/>
          <w:sz w:val="24"/>
          <w:szCs w:val="24"/>
        </w:rPr>
        <w:t>;</w:t>
      </w:r>
    </w:p>
    <w:p w14:paraId="71C6BAA5" w14:textId="227C0CC0" w:rsidR="00032402" w:rsidRPr="00032402" w:rsidRDefault="00032402" w:rsidP="00EC4FDC">
      <w:pPr>
        <w:pStyle w:val="ListParagraph"/>
        <w:numPr>
          <w:ilvl w:val="0"/>
          <w:numId w:val="22"/>
        </w:numPr>
        <w:ind w:left="851"/>
        <w:rPr>
          <w:sz w:val="20"/>
          <w:szCs w:val="20"/>
        </w:rPr>
      </w:pPr>
      <w:r>
        <w:rPr>
          <w:rFonts w:ascii="Bookman Old Style" w:eastAsia="Bookman Old Style" w:hAnsi="Bookman Old Style" w:cs="Bookman Old Style"/>
          <w:sz w:val="24"/>
          <w:szCs w:val="24"/>
        </w:rPr>
        <w:lastRenderedPageBreak/>
        <w:t>Karang Taruna</w:t>
      </w:r>
      <w:r w:rsidR="0043297D">
        <w:rPr>
          <w:rFonts w:ascii="Bookman Old Style" w:eastAsia="Bookman Old Style" w:hAnsi="Bookman Old Style" w:cs="Bookman Old Style"/>
          <w:sz w:val="24"/>
          <w:szCs w:val="24"/>
        </w:rPr>
        <w:t>;</w:t>
      </w:r>
    </w:p>
    <w:p w14:paraId="7C3FCC7F" w14:textId="0C01F6CC" w:rsidR="00032402" w:rsidRPr="00032402" w:rsidRDefault="00032402" w:rsidP="00EC4FDC">
      <w:pPr>
        <w:pStyle w:val="ListParagraph"/>
        <w:numPr>
          <w:ilvl w:val="0"/>
          <w:numId w:val="22"/>
        </w:numPr>
        <w:ind w:left="851"/>
        <w:rPr>
          <w:sz w:val="20"/>
          <w:szCs w:val="20"/>
        </w:rPr>
      </w:pPr>
      <w:r>
        <w:rPr>
          <w:rFonts w:ascii="Bookman Old Style" w:eastAsia="Bookman Old Style" w:hAnsi="Bookman Old Style" w:cs="Bookman Old Style"/>
          <w:sz w:val="24"/>
          <w:szCs w:val="24"/>
        </w:rPr>
        <w:t>Rukun Warga (RW)</w:t>
      </w:r>
      <w:r w:rsidR="0043297D">
        <w:rPr>
          <w:rFonts w:ascii="Bookman Old Style" w:eastAsia="Bookman Old Style" w:hAnsi="Bookman Old Style" w:cs="Bookman Old Style"/>
          <w:sz w:val="24"/>
          <w:szCs w:val="24"/>
        </w:rPr>
        <w:t>;</w:t>
      </w:r>
    </w:p>
    <w:p w14:paraId="13BE1702" w14:textId="4265A9CE" w:rsidR="00032402" w:rsidRPr="00032402" w:rsidRDefault="00032402" w:rsidP="00EC4FDC">
      <w:pPr>
        <w:pStyle w:val="ListParagraph"/>
        <w:numPr>
          <w:ilvl w:val="0"/>
          <w:numId w:val="22"/>
        </w:numPr>
        <w:ind w:left="851"/>
        <w:rPr>
          <w:sz w:val="20"/>
          <w:szCs w:val="20"/>
        </w:rPr>
      </w:pPr>
      <w:r>
        <w:rPr>
          <w:rFonts w:ascii="Bookman Old Style" w:eastAsia="Bookman Old Style" w:hAnsi="Bookman Old Style" w:cs="Bookman Old Style"/>
          <w:sz w:val="24"/>
          <w:szCs w:val="24"/>
        </w:rPr>
        <w:t>Rukun Tetangga (RT)</w:t>
      </w:r>
      <w:r w:rsidR="0043297D">
        <w:rPr>
          <w:rFonts w:ascii="Bookman Old Style" w:eastAsia="Bookman Old Style" w:hAnsi="Bookman Old Style" w:cs="Bookman Old Style"/>
          <w:sz w:val="24"/>
          <w:szCs w:val="24"/>
        </w:rPr>
        <w:t>;</w:t>
      </w:r>
    </w:p>
    <w:p w14:paraId="75C96D49" w14:textId="5130186E" w:rsidR="00032402" w:rsidRPr="00032402" w:rsidRDefault="00032402" w:rsidP="00EC4FDC">
      <w:pPr>
        <w:pStyle w:val="ListParagraph"/>
        <w:numPr>
          <w:ilvl w:val="0"/>
          <w:numId w:val="22"/>
        </w:numPr>
        <w:ind w:left="851"/>
        <w:rPr>
          <w:sz w:val="20"/>
          <w:szCs w:val="20"/>
        </w:rPr>
      </w:pPr>
      <w:r>
        <w:rPr>
          <w:rFonts w:ascii="Bookman Old Style" w:eastAsia="Bookman Old Style" w:hAnsi="Bookman Old Style" w:cs="Bookman Old Style"/>
          <w:sz w:val="24"/>
          <w:szCs w:val="24"/>
        </w:rPr>
        <w:t>Pos Pelayanan Terpadu (POSYANDU)</w:t>
      </w:r>
      <w:r w:rsidR="0043297D">
        <w:rPr>
          <w:rFonts w:ascii="Bookman Old Style" w:eastAsia="Bookman Old Style" w:hAnsi="Bookman Old Style" w:cs="Bookman Old Style"/>
          <w:sz w:val="24"/>
          <w:szCs w:val="24"/>
        </w:rPr>
        <w:t>;</w:t>
      </w:r>
    </w:p>
    <w:p w14:paraId="66836695" w14:textId="75CF6746" w:rsidR="00032402" w:rsidRPr="00032402" w:rsidRDefault="00032402" w:rsidP="00EC4FDC">
      <w:pPr>
        <w:pStyle w:val="ListParagraph"/>
        <w:numPr>
          <w:ilvl w:val="0"/>
          <w:numId w:val="22"/>
        </w:numPr>
        <w:ind w:left="851"/>
        <w:rPr>
          <w:sz w:val="20"/>
          <w:szCs w:val="20"/>
        </w:rPr>
      </w:pPr>
      <w:r>
        <w:rPr>
          <w:rFonts w:ascii="Bookman Old Style" w:eastAsia="Bookman Old Style" w:hAnsi="Bookman Old Style" w:cs="Bookman Old Style"/>
          <w:sz w:val="24"/>
          <w:szCs w:val="24"/>
        </w:rPr>
        <w:t>Majelis Ulama Indonesia (MUI)</w:t>
      </w:r>
      <w:r w:rsidR="0043297D">
        <w:rPr>
          <w:rFonts w:ascii="Bookman Old Style" w:eastAsia="Bookman Old Style" w:hAnsi="Bookman Old Style" w:cs="Bookman Old Style"/>
          <w:sz w:val="24"/>
          <w:szCs w:val="24"/>
        </w:rPr>
        <w:t>;</w:t>
      </w:r>
      <w:r w:rsidR="0071679A">
        <w:rPr>
          <w:rFonts w:ascii="Bookman Old Style" w:eastAsia="Bookman Old Style" w:hAnsi="Bookman Old Style" w:cs="Bookman Old Style"/>
          <w:sz w:val="24"/>
          <w:szCs w:val="24"/>
        </w:rPr>
        <w:t xml:space="preserve"> dan</w:t>
      </w:r>
    </w:p>
    <w:p w14:paraId="5858B102" w14:textId="78569E5B" w:rsidR="00032402" w:rsidRPr="00032402" w:rsidRDefault="00032402" w:rsidP="00EC4FDC">
      <w:pPr>
        <w:pStyle w:val="ListParagraph"/>
        <w:numPr>
          <w:ilvl w:val="0"/>
          <w:numId w:val="22"/>
        </w:numPr>
        <w:ind w:left="851"/>
        <w:rPr>
          <w:sz w:val="20"/>
          <w:szCs w:val="20"/>
        </w:rPr>
      </w:pPr>
      <w:r>
        <w:rPr>
          <w:rFonts w:ascii="Bookman Old Style" w:eastAsia="Bookman Old Style" w:hAnsi="Bookman Old Style" w:cs="Bookman Old Style"/>
          <w:sz w:val="24"/>
          <w:szCs w:val="24"/>
        </w:rPr>
        <w:t>Desa Siaga</w:t>
      </w:r>
      <w:r w:rsidR="0043297D">
        <w:rPr>
          <w:rFonts w:ascii="Bookman Old Style" w:eastAsia="Bookman Old Style" w:hAnsi="Bookman Old Style" w:cs="Bookman Old Style"/>
          <w:sz w:val="24"/>
          <w:szCs w:val="24"/>
        </w:rPr>
        <w:t>.</w:t>
      </w:r>
    </w:p>
    <w:p w14:paraId="32E23AE9" w14:textId="33AC09D1" w:rsidR="00032402" w:rsidRPr="0043297D" w:rsidRDefault="004849A0" w:rsidP="00032402">
      <w:pPr>
        <w:pStyle w:val="ListParagraph"/>
        <w:numPr>
          <w:ilvl w:val="0"/>
          <w:numId w:val="25"/>
        </w:numPr>
        <w:ind w:left="567"/>
        <w:rPr>
          <w:rFonts w:ascii="Bookman Old Style" w:hAnsi="Bookman Old Style"/>
          <w:sz w:val="2"/>
          <w:szCs w:val="2"/>
        </w:rPr>
      </w:pPr>
      <w:r w:rsidRPr="0043297D">
        <w:rPr>
          <w:rFonts w:ascii="Bookman Old Style" w:hAnsi="Bookman Old Style"/>
          <w:noProof/>
          <w:sz w:val="24"/>
          <w:szCs w:val="24"/>
        </w:rPr>
        <mc:AlternateContent>
          <mc:Choice Requires="wps">
            <w:drawing>
              <wp:anchor distT="0" distB="0" distL="114300" distR="114300" simplePos="0" relativeHeight="251660800" behindDoc="0" locked="0" layoutInCell="1" allowOverlap="1" wp14:anchorId="6A0166CC" wp14:editId="2142E67F">
                <wp:simplePos x="0" y="0"/>
                <wp:positionH relativeFrom="column">
                  <wp:posOffset>104140</wp:posOffset>
                </wp:positionH>
                <wp:positionV relativeFrom="paragraph">
                  <wp:posOffset>9525</wp:posOffset>
                </wp:positionV>
                <wp:extent cx="266700" cy="171450"/>
                <wp:effectExtent l="0" t="0" r="0" b="0"/>
                <wp:wrapNone/>
                <wp:docPr id="1" name="Rectangle 1"/>
                <wp:cNvGraphicFramePr/>
                <a:graphic xmlns:a="http://schemas.openxmlformats.org/drawingml/2006/main">
                  <a:graphicData uri="http://schemas.microsoft.com/office/word/2010/wordprocessingShape">
                    <wps:wsp>
                      <wps:cNvSpPr/>
                      <wps:spPr>
                        <a:xfrm>
                          <a:off x="0" y="0"/>
                          <a:ext cx="266700" cy="1714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232A08" id="Rectangle 1" o:spid="_x0000_s1026" style="position:absolute;margin-left:8.2pt;margin-top:.75pt;width:21pt;height:13.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" fillcolor="white [3212]" stroked="f" strokeweight="1pt"/>
            </w:pict>
          </mc:Fallback>
        </mc:AlternateContent>
      </w:r>
    </w:p>
    <w:p w14:paraId="4ECC4E15" w14:textId="38B24042" w:rsidR="00032402" w:rsidRDefault="00032402" w:rsidP="004849A0">
      <w:pPr>
        <w:pStyle w:val="ListParagraph"/>
        <w:numPr>
          <w:ilvl w:val="0"/>
          <w:numId w:val="25"/>
        </w:numPr>
        <w:ind w:left="567"/>
        <w:jc w:val="both"/>
        <w:rPr>
          <w:rFonts w:ascii="Bookman Old Style" w:hAnsi="Bookman Old Style"/>
          <w:sz w:val="24"/>
          <w:szCs w:val="24"/>
        </w:rPr>
      </w:pPr>
      <w:r w:rsidRPr="00032402">
        <w:rPr>
          <w:rFonts w:ascii="Bookman Old Style" w:hAnsi="Bookman Old Style"/>
          <w:sz w:val="24"/>
          <w:szCs w:val="24"/>
        </w:rPr>
        <w:t>Pemerintah Desa</w:t>
      </w:r>
      <w:r>
        <w:rPr>
          <w:rFonts w:ascii="Bookman Old Style" w:hAnsi="Bookman Old Style"/>
          <w:sz w:val="24"/>
          <w:szCs w:val="24"/>
        </w:rPr>
        <w:t xml:space="preserve"> dan masyarakat dapat membentuk LKD </w:t>
      </w:r>
      <w:r w:rsidR="004849A0">
        <w:rPr>
          <w:rFonts w:ascii="Bookman Old Style" w:hAnsi="Bookman Old Style"/>
          <w:sz w:val="24"/>
          <w:szCs w:val="24"/>
        </w:rPr>
        <w:t>selain sebagaimana di maksud pada ayat (1), sesuai perkembangan dan kebutuhan</w:t>
      </w:r>
      <w:r w:rsidR="0043297D">
        <w:rPr>
          <w:rFonts w:ascii="Bookman Old Style" w:hAnsi="Bookman Old Style"/>
          <w:sz w:val="24"/>
          <w:szCs w:val="24"/>
        </w:rPr>
        <w:t>;</w:t>
      </w:r>
    </w:p>
    <w:p w14:paraId="6FF123E3" w14:textId="16E9DDBB" w:rsidR="004849A0" w:rsidRDefault="004849A0" w:rsidP="004849A0">
      <w:pPr>
        <w:pStyle w:val="ListParagraph"/>
        <w:numPr>
          <w:ilvl w:val="0"/>
          <w:numId w:val="25"/>
        </w:numPr>
        <w:ind w:left="567"/>
        <w:jc w:val="both"/>
        <w:rPr>
          <w:rFonts w:ascii="Bookman Old Style" w:hAnsi="Bookman Old Style"/>
          <w:sz w:val="24"/>
          <w:szCs w:val="24"/>
        </w:rPr>
      </w:pPr>
      <w:r>
        <w:rPr>
          <w:rFonts w:ascii="Bookman Old Style" w:hAnsi="Bookman Old Style"/>
          <w:sz w:val="24"/>
          <w:szCs w:val="24"/>
        </w:rPr>
        <w:t>Ketentuan lebih lanjut mengenai jenis LKD sebagaimana di maksud pada ayat (1) di tetapkan dalam Peraturan Kepala Desa</w:t>
      </w:r>
      <w:r w:rsidR="00434857">
        <w:rPr>
          <w:rFonts w:ascii="Bookman Old Style" w:hAnsi="Bookman Old Style"/>
          <w:sz w:val="24"/>
          <w:szCs w:val="24"/>
        </w:rPr>
        <w:t>.</w:t>
      </w:r>
    </w:p>
    <w:p w14:paraId="24EC0E66" w14:textId="65B1A7D3" w:rsidR="00241B3E" w:rsidRDefault="00241B3E" w:rsidP="00241B3E">
      <w:pPr>
        <w:pStyle w:val="ListParagraph"/>
        <w:ind w:left="567"/>
        <w:jc w:val="both"/>
        <w:rPr>
          <w:rFonts w:ascii="Bookman Old Style" w:hAnsi="Bookman Old Style"/>
          <w:sz w:val="24"/>
          <w:szCs w:val="24"/>
        </w:rPr>
      </w:pPr>
    </w:p>
    <w:p w14:paraId="6B80315A" w14:textId="77777777" w:rsidR="0071679A" w:rsidRPr="00032402" w:rsidRDefault="0071679A" w:rsidP="00241B3E">
      <w:pPr>
        <w:pStyle w:val="ListParagraph"/>
        <w:ind w:left="567"/>
        <w:jc w:val="both"/>
        <w:rPr>
          <w:rFonts w:ascii="Bookman Old Style" w:hAnsi="Bookman Old Style"/>
          <w:sz w:val="24"/>
          <w:szCs w:val="24"/>
        </w:rPr>
      </w:pPr>
    </w:p>
    <w:p w14:paraId="1B9E085A" w14:textId="52E1B67E" w:rsidR="00F81F84" w:rsidRDefault="0000646F">
      <w:pPr>
        <w:ind w:right="-8"/>
        <w:jc w:val="center"/>
        <w:rPr>
          <w:sz w:val="20"/>
          <w:szCs w:val="20"/>
        </w:rPr>
      </w:pPr>
      <w:r>
        <w:rPr>
          <w:rFonts w:ascii="Bookman Old Style" w:eastAsia="Bookman Old Style" w:hAnsi="Bookman Old Style" w:cs="Bookman Old Style"/>
          <w:sz w:val="24"/>
          <w:szCs w:val="24"/>
        </w:rPr>
        <w:t xml:space="preserve">Pasal </w:t>
      </w:r>
      <w:r w:rsidR="00434857">
        <w:rPr>
          <w:rFonts w:ascii="Bookman Old Style" w:eastAsia="Bookman Old Style" w:hAnsi="Bookman Old Style" w:cs="Bookman Old Style"/>
          <w:sz w:val="24"/>
          <w:szCs w:val="24"/>
        </w:rPr>
        <w:t>4</w:t>
      </w:r>
    </w:p>
    <w:p w14:paraId="18B322D0" w14:textId="77777777" w:rsidR="00F81F84" w:rsidRDefault="00F81F84">
      <w:pPr>
        <w:spacing w:line="364" w:lineRule="exact"/>
        <w:rPr>
          <w:sz w:val="20"/>
          <w:szCs w:val="20"/>
        </w:rPr>
      </w:pPr>
    </w:p>
    <w:p w14:paraId="2B4B4F4B" w14:textId="223AF041" w:rsidR="00F81F84" w:rsidRDefault="00434857">
      <w:pPr>
        <w:numPr>
          <w:ilvl w:val="0"/>
          <w:numId w:val="7"/>
        </w:numPr>
        <w:tabs>
          <w:tab w:val="left" w:pos="429"/>
        </w:tabs>
        <w:ind w:left="429" w:hanging="429"/>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Tujuan pembentukan LKD meliputi :</w:t>
      </w:r>
    </w:p>
    <w:p w14:paraId="032DBFE6" w14:textId="77777777" w:rsidR="00F81F84" w:rsidRDefault="00F81F84">
      <w:pPr>
        <w:spacing w:line="51" w:lineRule="exact"/>
        <w:rPr>
          <w:rFonts w:ascii="Bookman Old Style" w:eastAsia="Bookman Old Style" w:hAnsi="Bookman Old Style" w:cs="Bookman Old Style"/>
          <w:sz w:val="24"/>
          <w:szCs w:val="24"/>
        </w:rPr>
      </w:pPr>
    </w:p>
    <w:p w14:paraId="41FC3505" w14:textId="77777777" w:rsidR="00F81F84" w:rsidRDefault="00F81F84">
      <w:pPr>
        <w:spacing w:line="23" w:lineRule="exact"/>
        <w:rPr>
          <w:rFonts w:ascii="Bookman Old Style" w:eastAsia="Bookman Old Style" w:hAnsi="Bookman Old Style" w:cs="Bookman Old Style"/>
          <w:sz w:val="24"/>
          <w:szCs w:val="24"/>
        </w:rPr>
      </w:pPr>
    </w:p>
    <w:p w14:paraId="00C4D6C4" w14:textId="77777777" w:rsidR="00F81F84" w:rsidRDefault="00F81F84">
      <w:pPr>
        <w:spacing w:line="19" w:lineRule="exact"/>
        <w:rPr>
          <w:rFonts w:ascii="Bookman Old Style" w:eastAsia="Bookman Old Style" w:hAnsi="Bookman Old Style" w:cs="Bookman Old Style"/>
          <w:sz w:val="24"/>
          <w:szCs w:val="24"/>
        </w:rPr>
      </w:pPr>
    </w:p>
    <w:p w14:paraId="1A6FC358" w14:textId="3C3E0129" w:rsidR="00F81F84" w:rsidRDefault="00434857">
      <w:pPr>
        <w:numPr>
          <w:ilvl w:val="1"/>
          <w:numId w:val="7"/>
        </w:numPr>
        <w:tabs>
          <w:tab w:val="left" w:pos="729"/>
        </w:tabs>
        <w:ind w:left="729" w:hanging="308"/>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Berkedudukan sebagai mitra Pem</w:t>
      </w:r>
      <w:r w:rsidR="00F96F4C">
        <w:rPr>
          <w:rFonts w:ascii="Bookman Old Style" w:eastAsia="Bookman Old Style" w:hAnsi="Bookman Old Style" w:cs="Bookman Old Style"/>
          <w:sz w:val="24"/>
          <w:szCs w:val="24"/>
        </w:rPr>
        <w:t xml:space="preserve">erintah </w:t>
      </w:r>
      <w:r>
        <w:rPr>
          <w:rFonts w:ascii="Bookman Old Style" w:eastAsia="Bookman Old Style" w:hAnsi="Bookman Old Style" w:cs="Bookman Old Style"/>
          <w:sz w:val="24"/>
          <w:szCs w:val="24"/>
        </w:rPr>
        <w:t>Des</w:t>
      </w:r>
      <w:r w:rsidR="00F96F4C">
        <w:rPr>
          <w:rFonts w:ascii="Bookman Old Style" w:eastAsia="Bookman Old Style" w:hAnsi="Bookman Old Style" w:cs="Bookman Old Style"/>
          <w:sz w:val="24"/>
          <w:szCs w:val="24"/>
        </w:rPr>
        <w:t xml:space="preserve">a </w:t>
      </w:r>
      <w:r>
        <w:rPr>
          <w:rFonts w:ascii="Bookman Old Style" w:eastAsia="Bookman Old Style" w:hAnsi="Bookman Old Style" w:cs="Bookman Old Style"/>
          <w:sz w:val="24"/>
          <w:szCs w:val="24"/>
        </w:rPr>
        <w:t>untuk meningkatkan</w:t>
      </w:r>
      <w:r w:rsidR="0043297D">
        <w:rPr>
          <w:rFonts w:ascii="Bookman Old Style" w:eastAsia="Bookman Old Style" w:hAnsi="Bookman Old Style" w:cs="Bookman Old Style"/>
          <w:sz w:val="24"/>
          <w:szCs w:val="24"/>
        </w:rPr>
        <w:t xml:space="preserve"> peran serta</w:t>
      </w:r>
      <w:r>
        <w:rPr>
          <w:rFonts w:ascii="Bookman Old Style" w:eastAsia="Bookman Old Style" w:hAnsi="Bookman Old Style" w:cs="Bookman Old Style"/>
          <w:sz w:val="24"/>
          <w:szCs w:val="24"/>
        </w:rPr>
        <w:t xml:space="preserve"> dan partisipasi masyarakat</w:t>
      </w:r>
      <w:r w:rsidR="0043297D">
        <w:rPr>
          <w:rFonts w:ascii="Bookman Old Style" w:eastAsia="Bookman Old Style" w:hAnsi="Bookman Old Style" w:cs="Bookman Old Style"/>
          <w:sz w:val="24"/>
          <w:szCs w:val="24"/>
        </w:rPr>
        <w:t>;</w:t>
      </w:r>
    </w:p>
    <w:p w14:paraId="0F6B4DDF" w14:textId="117CFD18" w:rsidR="00434857" w:rsidRDefault="00F84801">
      <w:pPr>
        <w:numPr>
          <w:ilvl w:val="1"/>
          <w:numId w:val="7"/>
        </w:numPr>
        <w:tabs>
          <w:tab w:val="left" w:pos="729"/>
        </w:tabs>
        <w:ind w:left="729" w:hanging="308"/>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Membantu dan mendayagunakan masyarakat dalam proses kegiatan pembangunan Desa</w:t>
      </w:r>
      <w:r w:rsidR="0043297D">
        <w:rPr>
          <w:rFonts w:ascii="Bookman Old Style" w:eastAsia="Bookman Old Style" w:hAnsi="Bookman Old Style" w:cs="Bookman Old Style"/>
          <w:sz w:val="24"/>
          <w:szCs w:val="24"/>
        </w:rPr>
        <w:t>;</w:t>
      </w:r>
    </w:p>
    <w:p w14:paraId="2B05DBD4" w14:textId="203390D7" w:rsidR="00F84801" w:rsidRDefault="00F84801">
      <w:pPr>
        <w:numPr>
          <w:ilvl w:val="1"/>
          <w:numId w:val="7"/>
        </w:numPr>
        <w:tabs>
          <w:tab w:val="left" w:pos="729"/>
        </w:tabs>
        <w:ind w:left="729" w:hanging="308"/>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Menjamin kelancaran pelayanan penyelenggaraan Pemerintah Desa</w:t>
      </w:r>
      <w:r w:rsidR="0043297D">
        <w:rPr>
          <w:rFonts w:ascii="Bookman Old Style" w:eastAsia="Bookman Old Style" w:hAnsi="Bookman Old Style" w:cs="Bookman Old Style"/>
          <w:sz w:val="24"/>
          <w:szCs w:val="24"/>
        </w:rPr>
        <w:t>;</w:t>
      </w:r>
    </w:p>
    <w:p w14:paraId="4C62284E" w14:textId="4F8DE398" w:rsidR="00F84801" w:rsidRDefault="00F84801">
      <w:pPr>
        <w:numPr>
          <w:ilvl w:val="1"/>
          <w:numId w:val="7"/>
        </w:numPr>
        <w:tabs>
          <w:tab w:val="left" w:pos="729"/>
        </w:tabs>
        <w:ind w:left="729" w:hanging="308"/>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Membantu dan menampung proses penyampaian aspirasi masyarakat</w:t>
      </w:r>
      <w:r w:rsidR="0043297D">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da</w:t>
      </w:r>
      <w:r w:rsidR="0043297D">
        <w:rPr>
          <w:rFonts w:ascii="Bookman Old Style" w:eastAsia="Bookman Old Style" w:hAnsi="Bookman Old Style" w:cs="Bookman Old Style"/>
          <w:sz w:val="24"/>
          <w:szCs w:val="24"/>
        </w:rPr>
        <w:t>n</w:t>
      </w:r>
    </w:p>
    <w:p w14:paraId="4135080E" w14:textId="6DB8C73A" w:rsidR="00F84801" w:rsidRDefault="00F84801">
      <w:pPr>
        <w:numPr>
          <w:ilvl w:val="1"/>
          <w:numId w:val="7"/>
        </w:numPr>
        <w:tabs>
          <w:tab w:val="left" w:pos="729"/>
        </w:tabs>
        <w:ind w:left="729" w:hanging="308"/>
        <w:rPr>
          <w:rFonts w:ascii="Bookman Old Style" w:eastAsia="Bookman Old Style" w:hAnsi="Bookman Old Style" w:cs="Bookman Old Style"/>
          <w:sz w:val="24"/>
          <w:szCs w:val="24"/>
        </w:rPr>
      </w:pPr>
      <w:proofErr w:type="gramStart"/>
      <w:r>
        <w:rPr>
          <w:rFonts w:ascii="Bookman Old Style" w:eastAsia="Bookman Old Style" w:hAnsi="Bookman Old Style" w:cs="Bookman Old Style"/>
          <w:sz w:val="24"/>
          <w:szCs w:val="24"/>
        </w:rPr>
        <w:t>membantu</w:t>
      </w:r>
      <w:proofErr w:type="gramEnd"/>
      <w:r>
        <w:rPr>
          <w:rFonts w:ascii="Bookman Old Style" w:eastAsia="Bookman Old Style" w:hAnsi="Bookman Old Style" w:cs="Bookman Old Style"/>
          <w:sz w:val="24"/>
          <w:szCs w:val="24"/>
        </w:rPr>
        <w:t xml:space="preserve"> dan menyampaikan segala bentuk informasi kepada masyarakat.</w:t>
      </w:r>
    </w:p>
    <w:p w14:paraId="4CA5CBE7" w14:textId="77777777" w:rsidR="00F81F84" w:rsidRDefault="00F81F84">
      <w:pPr>
        <w:spacing w:line="48" w:lineRule="exact"/>
        <w:rPr>
          <w:rFonts w:ascii="Bookman Old Style" w:eastAsia="Bookman Old Style" w:hAnsi="Bookman Old Style" w:cs="Bookman Old Style"/>
          <w:sz w:val="24"/>
          <w:szCs w:val="24"/>
        </w:rPr>
      </w:pPr>
    </w:p>
    <w:p w14:paraId="4334ECDD" w14:textId="77777777" w:rsidR="00F81F84" w:rsidRDefault="00F81F84">
      <w:pPr>
        <w:spacing w:line="53" w:lineRule="exact"/>
        <w:rPr>
          <w:rFonts w:ascii="Bookman Old Style" w:eastAsia="Bookman Old Style" w:hAnsi="Bookman Old Style" w:cs="Bookman Old Style"/>
          <w:sz w:val="24"/>
          <w:szCs w:val="24"/>
        </w:rPr>
      </w:pPr>
    </w:p>
    <w:p w14:paraId="606FA968" w14:textId="27F98D5B" w:rsidR="00F81F84" w:rsidRDefault="00F84801">
      <w:pPr>
        <w:numPr>
          <w:ilvl w:val="0"/>
          <w:numId w:val="7"/>
        </w:numPr>
        <w:tabs>
          <w:tab w:val="left" w:pos="429"/>
        </w:tabs>
        <w:spacing w:line="278" w:lineRule="auto"/>
        <w:ind w:left="429" w:hanging="429"/>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Ketentuan lebih lanjut mengenai pembentukan LKD, diatur dalam Peraturan Kepala Desa Sudajayagirang.</w:t>
      </w:r>
    </w:p>
    <w:p w14:paraId="4F32DB1A" w14:textId="77777777" w:rsidR="00F84801" w:rsidRDefault="00F84801" w:rsidP="00F84801">
      <w:pPr>
        <w:tabs>
          <w:tab w:val="left" w:pos="429"/>
        </w:tabs>
        <w:spacing w:line="278" w:lineRule="auto"/>
        <w:ind w:left="429"/>
        <w:rPr>
          <w:rFonts w:ascii="Bookman Old Style" w:eastAsia="Bookman Old Style" w:hAnsi="Bookman Old Style" w:cs="Bookman Old Style"/>
          <w:sz w:val="24"/>
          <w:szCs w:val="24"/>
        </w:rPr>
      </w:pPr>
    </w:p>
    <w:p w14:paraId="0B803F91" w14:textId="77777777" w:rsidR="00F81F84" w:rsidRDefault="00F81F84"/>
    <w:p w14:paraId="2D26EF22" w14:textId="7F83E2C1" w:rsidR="00F81F84" w:rsidRDefault="0000646F">
      <w:pPr>
        <w:ind w:right="-8"/>
        <w:jc w:val="center"/>
        <w:rPr>
          <w:sz w:val="20"/>
          <w:szCs w:val="20"/>
        </w:rPr>
      </w:pPr>
      <w:bookmarkStart w:id="4" w:name="page5"/>
      <w:bookmarkEnd w:id="4"/>
      <w:r>
        <w:rPr>
          <w:rFonts w:ascii="Bookman Old Style" w:eastAsia="Bookman Old Style" w:hAnsi="Bookman Old Style" w:cs="Bookman Old Style"/>
          <w:sz w:val="24"/>
          <w:szCs w:val="24"/>
        </w:rPr>
        <w:t>Tugas dan Fungsi</w:t>
      </w:r>
      <w:r w:rsidR="00F84801">
        <w:rPr>
          <w:rFonts w:ascii="Bookman Old Style" w:eastAsia="Bookman Old Style" w:hAnsi="Bookman Old Style" w:cs="Bookman Old Style"/>
          <w:sz w:val="24"/>
          <w:szCs w:val="24"/>
        </w:rPr>
        <w:t xml:space="preserve"> LKD</w:t>
      </w:r>
    </w:p>
    <w:p w14:paraId="49B0B6E1" w14:textId="77777777" w:rsidR="00F81F84" w:rsidRDefault="00F81F84">
      <w:pPr>
        <w:spacing w:line="364" w:lineRule="exact"/>
        <w:rPr>
          <w:sz w:val="20"/>
          <w:szCs w:val="20"/>
        </w:rPr>
      </w:pPr>
    </w:p>
    <w:p w14:paraId="1B64B32D" w14:textId="4AC3CF57" w:rsidR="00F81F84" w:rsidRDefault="0000646F">
      <w:pPr>
        <w:ind w:right="-8"/>
        <w:jc w:val="center"/>
        <w:rPr>
          <w:sz w:val="20"/>
          <w:szCs w:val="20"/>
        </w:rPr>
      </w:pPr>
      <w:r>
        <w:rPr>
          <w:rFonts w:ascii="Bookman Old Style" w:eastAsia="Bookman Old Style" w:hAnsi="Bookman Old Style" w:cs="Bookman Old Style"/>
          <w:sz w:val="24"/>
          <w:szCs w:val="24"/>
        </w:rPr>
        <w:t xml:space="preserve">Pasal </w:t>
      </w:r>
      <w:r w:rsidR="00F84801">
        <w:rPr>
          <w:rFonts w:ascii="Bookman Old Style" w:eastAsia="Bookman Old Style" w:hAnsi="Bookman Old Style" w:cs="Bookman Old Style"/>
          <w:sz w:val="24"/>
          <w:szCs w:val="24"/>
        </w:rPr>
        <w:t>5</w:t>
      </w:r>
    </w:p>
    <w:p w14:paraId="013A8C3C" w14:textId="77777777" w:rsidR="00F81F84" w:rsidRDefault="00F81F84">
      <w:pPr>
        <w:spacing w:line="364" w:lineRule="exact"/>
        <w:rPr>
          <w:sz w:val="20"/>
          <w:szCs w:val="20"/>
        </w:rPr>
      </w:pPr>
    </w:p>
    <w:p w14:paraId="3E2286D4" w14:textId="7AC5CCB7" w:rsidR="00F81F84" w:rsidRDefault="0000646F">
      <w:pPr>
        <w:numPr>
          <w:ilvl w:val="0"/>
          <w:numId w:val="8"/>
        </w:numPr>
        <w:tabs>
          <w:tab w:val="left" w:pos="429"/>
        </w:tabs>
        <w:ind w:left="429" w:hanging="429"/>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LKD bertugas</w:t>
      </w:r>
      <w:r w:rsidR="0043297D">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w:t>
      </w:r>
    </w:p>
    <w:p w14:paraId="4D9B5339" w14:textId="77777777" w:rsidR="00F81F84" w:rsidRDefault="00F81F84">
      <w:pPr>
        <w:spacing w:line="48" w:lineRule="exact"/>
        <w:rPr>
          <w:rFonts w:ascii="Bookman Old Style" w:eastAsia="Bookman Old Style" w:hAnsi="Bookman Old Style" w:cs="Bookman Old Style"/>
          <w:sz w:val="24"/>
          <w:szCs w:val="24"/>
        </w:rPr>
      </w:pPr>
    </w:p>
    <w:p w14:paraId="5AD49FB3" w14:textId="19A50BCE" w:rsidR="00F81F84" w:rsidRDefault="00F84801" w:rsidP="00F024D8">
      <w:pPr>
        <w:numPr>
          <w:ilvl w:val="1"/>
          <w:numId w:val="8"/>
        </w:numPr>
        <w:tabs>
          <w:tab w:val="left" w:pos="729"/>
        </w:tabs>
        <w:ind w:left="729" w:hanging="308"/>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Berperan aktif dalam perencanaan dan pelaksanaan pembangunan </w:t>
      </w:r>
      <w:r w:rsidR="00312333">
        <w:rPr>
          <w:rFonts w:ascii="Bookman Old Style" w:eastAsia="Bookman Old Style" w:hAnsi="Bookman Old Style" w:cs="Bookman Old Style"/>
          <w:sz w:val="24"/>
          <w:szCs w:val="24"/>
        </w:rPr>
        <w:t>dengan mengutamakan pemberdayaan masyarakat</w:t>
      </w:r>
      <w:r w:rsidR="0043297D">
        <w:rPr>
          <w:rFonts w:ascii="Bookman Old Style" w:eastAsia="Bookman Old Style" w:hAnsi="Bookman Old Style" w:cs="Bookman Old Style"/>
          <w:sz w:val="24"/>
          <w:szCs w:val="24"/>
        </w:rPr>
        <w:t>;</w:t>
      </w:r>
    </w:p>
    <w:p w14:paraId="29FF88BF" w14:textId="77777777" w:rsidR="00F81F84" w:rsidRDefault="00F81F84" w:rsidP="00F024D8">
      <w:pPr>
        <w:spacing w:line="31" w:lineRule="exact"/>
        <w:jc w:val="both"/>
        <w:rPr>
          <w:rFonts w:ascii="Bookman Old Style" w:eastAsia="Bookman Old Style" w:hAnsi="Bookman Old Style" w:cs="Bookman Old Style"/>
          <w:sz w:val="24"/>
          <w:szCs w:val="24"/>
        </w:rPr>
      </w:pPr>
    </w:p>
    <w:p w14:paraId="1A81DE42" w14:textId="18942F09" w:rsidR="00F81F84" w:rsidRDefault="00312333" w:rsidP="00F024D8">
      <w:pPr>
        <w:numPr>
          <w:ilvl w:val="1"/>
          <w:numId w:val="8"/>
        </w:numPr>
        <w:tabs>
          <w:tab w:val="left" w:pos="729"/>
        </w:tabs>
        <w:ind w:left="729" w:hanging="308"/>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Ikut serta dalam meningkatkan </w:t>
      </w:r>
      <w:r w:rsidR="0000646F">
        <w:rPr>
          <w:rFonts w:ascii="Bookman Old Style" w:eastAsia="Bookman Old Style" w:hAnsi="Bookman Old Style" w:cs="Bookman Old Style"/>
          <w:sz w:val="24"/>
          <w:szCs w:val="24"/>
        </w:rPr>
        <w:t>pelayanan masyarakat.</w:t>
      </w:r>
    </w:p>
    <w:p w14:paraId="03384373" w14:textId="77777777" w:rsidR="00F81F84" w:rsidRDefault="00F81F84" w:rsidP="00F024D8">
      <w:pPr>
        <w:spacing w:line="39" w:lineRule="exact"/>
        <w:jc w:val="both"/>
        <w:rPr>
          <w:rFonts w:ascii="Bookman Old Style" w:eastAsia="Bookman Old Style" w:hAnsi="Bookman Old Style" w:cs="Bookman Old Style"/>
          <w:sz w:val="24"/>
          <w:szCs w:val="24"/>
        </w:rPr>
      </w:pPr>
    </w:p>
    <w:p w14:paraId="20805278" w14:textId="3CB6064B" w:rsidR="00F81F84" w:rsidRDefault="00312333" w:rsidP="00F024D8">
      <w:pPr>
        <w:numPr>
          <w:ilvl w:val="0"/>
          <w:numId w:val="8"/>
        </w:numPr>
        <w:tabs>
          <w:tab w:val="left" w:pos="429"/>
        </w:tabs>
        <w:spacing w:line="278" w:lineRule="auto"/>
        <w:ind w:left="429" w:hanging="429"/>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Menggali dan mempasilitasi segala bentuk program dan kegiatan di masyarakat dan mengusulkan program dan kegiatan tersebut kepada Pemerintah Desa</w:t>
      </w:r>
      <w:r w:rsidR="0043297D">
        <w:rPr>
          <w:rFonts w:ascii="Bookman Old Style" w:eastAsia="Bookman Old Style" w:hAnsi="Bookman Old Style" w:cs="Bookman Old Style"/>
          <w:sz w:val="24"/>
          <w:szCs w:val="24"/>
        </w:rPr>
        <w:t>.</w:t>
      </w:r>
    </w:p>
    <w:p w14:paraId="75E88834" w14:textId="77777777" w:rsidR="00F81F84" w:rsidRDefault="00F81F84">
      <w:pPr>
        <w:spacing w:line="7" w:lineRule="exact"/>
        <w:rPr>
          <w:rFonts w:ascii="Bookman Old Style" w:eastAsia="Bookman Old Style" w:hAnsi="Bookman Old Style" w:cs="Bookman Old Style"/>
          <w:sz w:val="24"/>
          <w:szCs w:val="24"/>
        </w:rPr>
      </w:pPr>
    </w:p>
    <w:p w14:paraId="4FCF4904" w14:textId="77777777" w:rsidR="00312333" w:rsidRDefault="00312333">
      <w:pPr>
        <w:ind w:right="-8"/>
        <w:jc w:val="center"/>
        <w:rPr>
          <w:rFonts w:ascii="Bookman Old Style" w:eastAsia="Bookman Old Style" w:hAnsi="Bookman Old Style" w:cs="Bookman Old Style"/>
          <w:sz w:val="24"/>
          <w:szCs w:val="24"/>
        </w:rPr>
      </w:pPr>
    </w:p>
    <w:p w14:paraId="1FDF0E26" w14:textId="6ED6A5A9" w:rsidR="00F81F84" w:rsidRDefault="0000646F">
      <w:pPr>
        <w:ind w:right="-8"/>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Pasal </w:t>
      </w:r>
      <w:r w:rsidR="00312333">
        <w:rPr>
          <w:rFonts w:ascii="Bookman Old Style" w:eastAsia="Bookman Old Style" w:hAnsi="Bookman Old Style" w:cs="Bookman Old Style"/>
          <w:sz w:val="24"/>
          <w:szCs w:val="24"/>
        </w:rPr>
        <w:t>6</w:t>
      </w:r>
    </w:p>
    <w:p w14:paraId="3B9E3E27" w14:textId="40C33E73" w:rsidR="00312333" w:rsidRDefault="00312333">
      <w:pPr>
        <w:ind w:right="-8"/>
        <w:jc w:val="center"/>
        <w:rPr>
          <w:rFonts w:ascii="Bookman Old Style" w:eastAsia="Bookman Old Style" w:hAnsi="Bookman Old Style" w:cs="Bookman Old Style"/>
          <w:sz w:val="24"/>
          <w:szCs w:val="24"/>
        </w:rPr>
      </w:pPr>
    </w:p>
    <w:p w14:paraId="1D3FAB47" w14:textId="60C9C4B7" w:rsidR="00312333" w:rsidRDefault="00312333">
      <w:pPr>
        <w:ind w:right="-8"/>
        <w:jc w:val="center"/>
        <w:rPr>
          <w:sz w:val="20"/>
          <w:szCs w:val="20"/>
        </w:rPr>
      </w:pPr>
      <w:r>
        <w:rPr>
          <w:rFonts w:ascii="Bookman Old Style" w:eastAsia="Bookman Old Style" w:hAnsi="Bookman Old Style" w:cs="Bookman Old Style"/>
          <w:sz w:val="24"/>
          <w:szCs w:val="24"/>
        </w:rPr>
        <w:t>Fungsi</w:t>
      </w:r>
    </w:p>
    <w:p w14:paraId="4B2E7E0D" w14:textId="77777777" w:rsidR="00F81F84" w:rsidRDefault="00F81F84">
      <w:pPr>
        <w:spacing w:line="382" w:lineRule="exact"/>
        <w:rPr>
          <w:sz w:val="20"/>
          <w:szCs w:val="20"/>
        </w:rPr>
      </w:pPr>
    </w:p>
    <w:p w14:paraId="51A6A60B" w14:textId="1682C761" w:rsidR="00F81F84" w:rsidRDefault="0000646F" w:rsidP="00EC4FDC">
      <w:pPr>
        <w:spacing w:line="264" w:lineRule="auto"/>
        <w:ind w:left="426"/>
        <w:rPr>
          <w:sz w:val="20"/>
          <w:szCs w:val="20"/>
        </w:rPr>
      </w:pPr>
      <w:r>
        <w:rPr>
          <w:rFonts w:ascii="Bookman Old Style" w:eastAsia="Bookman Old Style" w:hAnsi="Bookman Old Style" w:cs="Bookman Old Style"/>
          <w:sz w:val="24"/>
          <w:szCs w:val="24"/>
        </w:rPr>
        <w:t>LKD memiliki fungsi:</w:t>
      </w:r>
    </w:p>
    <w:p w14:paraId="013CCE5D" w14:textId="77777777" w:rsidR="00F81F84" w:rsidRDefault="00F81F84">
      <w:pPr>
        <w:spacing w:line="20" w:lineRule="exact"/>
        <w:rPr>
          <w:sz w:val="20"/>
          <w:szCs w:val="20"/>
        </w:rPr>
      </w:pPr>
    </w:p>
    <w:p w14:paraId="14C57B83" w14:textId="76BAEA2A" w:rsidR="00F81F84" w:rsidRDefault="00F84AB0" w:rsidP="00F024D8">
      <w:pPr>
        <w:numPr>
          <w:ilvl w:val="0"/>
          <w:numId w:val="9"/>
        </w:numPr>
        <w:tabs>
          <w:tab w:val="left" w:pos="709"/>
        </w:tabs>
        <w:ind w:left="709" w:hanging="283"/>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w:t>
      </w:r>
      <w:r w:rsidR="0000646F">
        <w:rPr>
          <w:rFonts w:ascii="Bookman Old Style" w:eastAsia="Bookman Old Style" w:hAnsi="Bookman Old Style" w:cs="Bookman Old Style"/>
          <w:sz w:val="24"/>
          <w:szCs w:val="24"/>
        </w:rPr>
        <w:t>enampung dan menyalurkan aspirasi masyarakat;</w:t>
      </w:r>
    </w:p>
    <w:p w14:paraId="77200D21" w14:textId="77777777" w:rsidR="00F81F84" w:rsidRDefault="00F81F84" w:rsidP="00F024D8">
      <w:pPr>
        <w:tabs>
          <w:tab w:val="left" w:pos="709"/>
        </w:tabs>
        <w:spacing w:line="35" w:lineRule="exact"/>
        <w:ind w:left="709" w:hanging="283"/>
        <w:jc w:val="both"/>
        <w:rPr>
          <w:rFonts w:ascii="Bookman Old Style" w:eastAsia="Bookman Old Style" w:hAnsi="Bookman Old Style" w:cs="Bookman Old Style"/>
          <w:sz w:val="24"/>
          <w:szCs w:val="24"/>
        </w:rPr>
      </w:pPr>
    </w:p>
    <w:p w14:paraId="23A4ADB4" w14:textId="727AE85D" w:rsidR="00F81F84" w:rsidRDefault="00312333" w:rsidP="00F024D8">
      <w:pPr>
        <w:numPr>
          <w:ilvl w:val="0"/>
          <w:numId w:val="9"/>
        </w:numPr>
        <w:tabs>
          <w:tab w:val="left" w:pos="709"/>
        </w:tabs>
        <w:ind w:left="709" w:hanging="283"/>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Memelihara dan memupuk rasa</w:t>
      </w:r>
      <w:r w:rsidR="0000646F">
        <w:rPr>
          <w:rFonts w:ascii="Bookman Old Style" w:eastAsia="Bookman Old Style" w:hAnsi="Bookman Old Style" w:cs="Bookman Old Style"/>
          <w:sz w:val="24"/>
          <w:szCs w:val="24"/>
        </w:rPr>
        <w:t xml:space="preserve"> persatuan dan kesatuan masyarakat;</w:t>
      </w:r>
    </w:p>
    <w:p w14:paraId="7FA89440" w14:textId="77777777" w:rsidR="00F81F84" w:rsidRDefault="00F81F84" w:rsidP="00F024D8">
      <w:pPr>
        <w:tabs>
          <w:tab w:val="left" w:pos="709"/>
        </w:tabs>
        <w:spacing w:line="51" w:lineRule="exact"/>
        <w:ind w:left="709" w:hanging="283"/>
        <w:jc w:val="both"/>
        <w:rPr>
          <w:rFonts w:ascii="Bookman Old Style" w:eastAsia="Bookman Old Style" w:hAnsi="Bookman Old Style" w:cs="Bookman Old Style"/>
          <w:sz w:val="24"/>
          <w:szCs w:val="24"/>
        </w:rPr>
      </w:pPr>
    </w:p>
    <w:p w14:paraId="0E3478F3" w14:textId="5C0F108A" w:rsidR="00F81F84" w:rsidRDefault="00312333" w:rsidP="00F024D8">
      <w:pPr>
        <w:numPr>
          <w:ilvl w:val="0"/>
          <w:numId w:val="9"/>
        </w:numPr>
        <w:tabs>
          <w:tab w:val="left" w:pos="709"/>
        </w:tabs>
        <w:spacing w:line="274" w:lineRule="auto"/>
        <w:ind w:left="709" w:hanging="283"/>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Ikut serta dalam menyusun Rencana Pembangunan, melaksanakan, mengendalikan, melestarikan dan mengembangkan hasil pembangunan secara parsipasif</w:t>
      </w:r>
      <w:r w:rsidR="0000646F">
        <w:rPr>
          <w:rFonts w:ascii="Bookman Old Style" w:eastAsia="Bookman Old Style" w:hAnsi="Bookman Old Style" w:cs="Bookman Old Style"/>
          <w:sz w:val="24"/>
          <w:szCs w:val="24"/>
        </w:rPr>
        <w:t>;</w:t>
      </w:r>
    </w:p>
    <w:p w14:paraId="48FA72B9" w14:textId="246D3B43" w:rsidR="00312333" w:rsidRDefault="00312333" w:rsidP="00F024D8">
      <w:pPr>
        <w:numPr>
          <w:ilvl w:val="0"/>
          <w:numId w:val="9"/>
        </w:numPr>
        <w:tabs>
          <w:tab w:val="left" w:pos="709"/>
        </w:tabs>
        <w:spacing w:line="274" w:lineRule="auto"/>
        <w:ind w:left="709" w:hanging="283"/>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Menumbuhkan, mengembangkan, dan menggerakkan prakarsa, partisipasi swadaya serta gotong royong masyarakat</w:t>
      </w:r>
      <w:r w:rsidR="0043297D">
        <w:rPr>
          <w:rFonts w:ascii="Bookman Old Style" w:eastAsia="Bookman Old Style" w:hAnsi="Bookman Old Style" w:cs="Bookman Old Style"/>
          <w:sz w:val="24"/>
          <w:szCs w:val="24"/>
        </w:rPr>
        <w:t>;</w:t>
      </w:r>
    </w:p>
    <w:p w14:paraId="2CB39B58" w14:textId="77777777" w:rsidR="00312333" w:rsidRPr="00312333" w:rsidRDefault="00312333" w:rsidP="00312333">
      <w:pPr>
        <w:tabs>
          <w:tab w:val="left" w:pos="429"/>
        </w:tabs>
        <w:spacing w:line="274" w:lineRule="auto"/>
        <w:ind w:left="429"/>
        <w:rPr>
          <w:rFonts w:ascii="Bookman Old Style" w:eastAsia="Bookman Old Style" w:hAnsi="Bookman Old Style" w:cs="Bookman Old Style"/>
          <w:sz w:val="24"/>
          <w:szCs w:val="24"/>
        </w:rPr>
      </w:pPr>
    </w:p>
    <w:p w14:paraId="731AD357" w14:textId="77777777" w:rsidR="004D3A16" w:rsidRDefault="004D3A16">
      <w:pPr>
        <w:ind w:right="-8"/>
        <w:jc w:val="center"/>
        <w:rPr>
          <w:rFonts w:ascii="Bookman Old Style" w:eastAsia="Bookman Old Style" w:hAnsi="Bookman Old Style" w:cs="Bookman Old Style"/>
          <w:sz w:val="24"/>
          <w:szCs w:val="24"/>
        </w:rPr>
      </w:pPr>
    </w:p>
    <w:p w14:paraId="0E10AFB0" w14:textId="06730794" w:rsidR="00F81F84" w:rsidRDefault="0000646F">
      <w:pPr>
        <w:ind w:right="-8"/>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Bagian Ketiga</w:t>
      </w:r>
    </w:p>
    <w:p w14:paraId="32DA3D44" w14:textId="4224F384" w:rsidR="00F81F84" w:rsidRDefault="004D3A16">
      <w:pPr>
        <w:ind w:right="-8"/>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Keanggotaan dan Susunan Kepengurusan LKD</w:t>
      </w:r>
    </w:p>
    <w:p w14:paraId="1E9EEB44" w14:textId="77777777" w:rsidR="00321C66" w:rsidRDefault="00321C66">
      <w:pPr>
        <w:ind w:right="-8"/>
        <w:jc w:val="center"/>
        <w:rPr>
          <w:sz w:val="20"/>
          <w:szCs w:val="20"/>
        </w:rPr>
      </w:pPr>
    </w:p>
    <w:p w14:paraId="796D2FF1" w14:textId="77777777" w:rsidR="00F81F84" w:rsidRDefault="00F81F84">
      <w:pPr>
        <w:spacing w:line="49" w:lineRule="exact"/>
        <w:rPr>
          <w:sz w:val="20"/>
          <w:szCs w:val="20"/>
        </w:rPr>
      </w:pPr>
    </w:p>
    <w:p w14:paraId="6CD53360" w14:textId="5B11C46E" w:rsidR="00F81F84" w:rsidRDefault="0000646F">
      <w:pPr>
        <w:ind w:right="-8"/>
        <w:jc w:val="center"/>
        <w:rPr>
          <w:sz w:val="20"/>
          <w:szCs w:val="20"/>
        </w:rPr>
      </w:pPr>
      <w:r>
        <w:rPr>
          <w:rFonts w:ascii="Bookman Old Style" w:eastAsia="Bookman Old Style" w:hAnsi="Bookman Old Style" w:cs="Bookman Old Style"/>
          <w:sz w:val="24"/>
          <w:szCs w:val="24"/>
        </w:rPr>
        <w:t xml:space="preserve">Pasal </w:t>
      </w:r>
      <w:r w:rsidR="004D3A16">
        <w:rPr>
          <w:rFonts w:ascii="Bookman Old Style" w:eastAsia="Bookman Old Style" w:hAnsi="Bookman Old Style" w:cs="Bookman Old Style"/>
          <w:sz w:val="24"/>
          <w:szCs w:val="24"/>
        </w:rPr>
        <w:t>7</w:t>
      </w:r>
    </w:p>
    <w:p w14:paraId="2163E56F" w14:textId="3E22635D" w:rsidR="00F81F84" w:rsidRDefault="00F81F84">
      <w:pPr>
        <w:spacing w:line="364" w:lineRule="exact"/>
        <w:rPr>
          <w:sz w:val="20"/>
          <w:szCs w:val="20"/>
        </w:rPr>
      </w:pPr>
    </w:p>
    <w:p w14:paraId="484AC3C5" w14:textId="4E84967C" w:rsidR="00321C66" w:rsidRDefault="00321C66" w:rsidP="00F024D8">
      <w:pPr>
        <w:pStyle w:val="ListParagraph"/>
        <w:numPr>
          <w:ilvl w:val="0"/>
          <w:numId w:val="27"/>
        </w:numPr>
        <w:spacing w:line="364" w:lineRule="exact"/>
        <w:ind w:left="426" w:hanging="426"/>
        <w:jc w:val="both"/>
        <w:rPr>
          <w:rFonts w:ascii="Bookman Old Style" w:hAnsi="Bookman Old Style"/>
          <w:sz w:val="24"/>
          <w:szCs w:val="24"/>
        </w:rPr>
      </w:pPr>
      <w:r w:rsidRPr="00321C66">
        <w:rPr>
          <w:rFonts w:ascii="Bookman Old Style" w:hAnsi="Bookman Old Style"/>
          <w:sz w:val="24"/>
          <w:szCs w:val="24"/>
        </w:rPr>
        <w:t>Keanggotaan LKD menganut</w:t>
      </w:r>
      <w:r>
        <w:rPr>
          <w:rFonts w:ascii="Bookman Old Style" w:hAnsi="Bookman Old Style"/>
          <w:sz w:val="24"/>
          <w:szCs w:val="24"/>
        </w:rPr>
        <w:t xml:space="preserve"> system Stelsel Pasif artinya seluruh anggota LKD adalah masyarakat secara umum dalam lingkungan Desa</w:t>
      </w:r>
      <w:r w:rsidR="0043297D">
        <w:rPr>
          <w:rFonts w:ascii="Bookman Old Style" w:hAnsi="Bookman Old Style"/>
          <w:sz w:val="24"/>
          <w:szCs w:val="24"/>
        </w:rPr>
        <w:t>;</w:t>
      </w:r>
    </w:p>
    <w:p w14:paraId="0FF8EECA" w14:textId="586F161F" w:rsidR="00321C66" w:rsidRDefault="00321C66" w:rsidP="00F024D8">
      <w:pPr>
        <w:pStyle w:val="ListParagraph"/>
        <w:numPr>
          <w:ilvl w:val="0"/>
          <w:numId w:val="27"/>
        </w:numPr>
        <w:spacing w:line="364" w:lineRule="exact"/>
        <w:ind w:left="426" w:hanging="426"/>
        <w:jc w:val="both"/>
        <w:rPr>
          <w:rFonts w:ascii="Bookman Old Style" w:hAnsi="Bookman Old Style"/>
          <w:sz w:val="24"/>
          <w:szCs w:val="24"/>
        </w:rPr>
      </w:pPr>
      <w:r>
        <w:rPr>
          <w:rFonts w:ascii="Bookman Old Style" w:hAnsi="Bookman Old Style"/>
          <w:sz w:val="24"/>
          <w:szCs w:val="24"/>
        </w:rPr>
        <w:t xml:space="preserve">Anggota LKD sebagaimana dimaksud dalam ayat (1) mempunyai hak dan kewajiban yang </w:t>
      </w:r>
      <w:proofErr w:type="gramStart"/>
      <w:r>
        <w:rPr>
          <w:rFonts w:ascii="Bookman Old Style" w:hAnsi="Bookman Old Style"/>
          <w:sz w:val="24"/>
          <w:szCs w:val="24"/>
        </w:rPr>
        <w:t>sama</w:t>
      </w:r>
      <w:proofErr w:type="gramEnd"/>
      <w:r>
        <w:rPr>
          <w:rFonts w:ascii="Bookman Old Style" w:hAnsi="Bookman Old Style"/>
          <w:sz w:val="24"/>
          <w:szCs w:val="24"/>
        </w:rPr>
        <w:t xml:space="preserve"> tanpa membedakan asal keturunan, golongan, suku dan budaya, jenis kelamin, kedudukan so</w:t>
      </w:r>
      <w:r w:rsidR="00331277">
        <w:rPr>
          <w:rFonts w:ascii="Bookman Old Style" w:hAnsi="Bookman Old Style"/>
          <w:sz w:val="24"/>
          <w:szCs w:val="24"/>
        </w:rPr>
        <w:t>s</w:t>
      </w:r>
      <w:r>
        <w:rPr>
          <w:rFonts w:ascii="Bookman Old Style" w:hAnsi="Bookman Old Style"/>
          <w:sz w:val="24"/>
          <w:szCs w:val="24"/>
        </w:rPr>
        <w:t>ial, politik dan agama.</w:t>
      </w:r>
    </w:p>
    <w:p w14:paraId="2664F50B" w14:textId="0A1975E6" w:rsidR="00321C66" w:rsidRDefault="00321C66" w:rsidP="00321C66">
      <w:pPr>
        <w:pStyle w:val="ListParagraph"/>
        <w:spacing w:line="364" w:lineRule="exact"/>
        <w:ind w:left="426"/>
        <w:rPr>
          <w:rFonts w:ascii="Bookman Old Style" w:hAnsi="Bookman Old Style"/>
          <w:sz w:val="24"/>
          <w:szCs w:val="24"/>
        </w:rPr>
      </w:pPr>
    </w:p>
    <w:p w14:paraId="0DCCB64D" w14:textId="77777777" w:rsidR="00321C66" w:rsidRPr="00321C66" w:rsidRDefault="00321C66" w:rsidP="00321C66">
      <w:pPr>
        <w:pStyle w:val="ListParagraph"/>
        <w:spacing w:line="364" w:lineRule="exact"/>
        <w:ind w:left="426"/>
        <w:rPr>
          <w:rFonts w:ascii="Bookman Old Style" w:hAnsi="Bookman Old Style"/>
          <w:sz w:val="24"/>
          <w:szCs w:val="24"/>
        </w:rPr>
      </w:pPr>
    </w:p>
    <w:p w14:paraId="007131A5" w14:textId="017A4EDD" w:rsidR="00321C66" w:rsidRDefault="00321C66" w:rsidP="00321C66">
      <w:pPr>
        <w:ind w:right="-8"/>
        <w:jc w:val="center"/>
        <w:rPr>
          <w:sz w:val="20"/>
          <w:szCs w:val="20"/>
        </w:rPr>
      </w:pPr>
      <w:r>
        <w:rPr>
          <w:rFonts w:ascii="Bookman Old Style" w:eastAsia="Bookman Old Style" w:hAnsi="Bookman Old Style" w:cs="Bookman Old Style"/>
          <w:sz w:val="24"/>
          <w:szCs w:val="24"/>
        </w:rPr>
        <w:t>Pasal 8</w:t>
      </w:r>
    </w:p>
    <w:p w14:paraId="489D2FEE" w14:textId="77777777" w:rsidR="00321C66" w:rsidRDefault="00321C66" w:rsidP="00321C66">
      <w:pPr>
        <w:spacing w:line="364" w:lineRule="exact"/>
        <w:jc w:val="center"/>
        <w:rPr>
          <w:sz w:val="20"/>
          <w:szCs w:val="20"/>
        </w:rPr>
      </w:pPr>
    </w:p>
    <w:p w14:paraId="106593D7" w14:textId="77777777" w:rsidR="00F81F84" w:rsidRDefault="0000646F">
      <w:pPr>
        <w:numPr>
          <w:ilvl w:val="0"/>
          <w:numId w:val="13"/>
        </w:numPr>
        <w:tabs>
          <w:tab w:val="left" w:pos="429"/>
        </w:tabs>
        <w:ind w:left="429" w:hanging="429"/>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Pengurus LKD terdiri atas:</w:t>
      </w:r>
    </w:p>
    <w:p w14:paraId="23E561A5" w14:textId="77777777" w:rsidR="00F81F84" w:rsidRDefault="00F81F84">
      <w:pPr>
        <w:spacing w:line="48" w:lineRule="exact"/>
        <w:rPr>
          <w:rFonts w:ascii="Bookman Old Style" w:eastAsia="Bookman Old Style" w:hAnsi="Bookman Old Style" w:cs="Bookman Old Style"/>
          <w:sz w:val="24"/>
          <w:szCs w:val="24"/>
        </w:rPr>
      </w:pPr>
    </w:p>
    <w:p w14:paraId="31DFB5CF" w14:textId="77777777" w:rsidR="00F81F84" w:rsidRDefault="0000646F">
      <w:pPr>
        <w:numPr>
          <w:ilvl w:val="1"/>
          <w:numId w:val="13"/>
        </w:numPr>
        <w:tabs>
          <w:tab w:val="left" w:pos="729"/>
        </w:tabs>
        <w:ind w:left="729" w:hanging="308"/>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Ketua;</w:t>
      </w:r>
    </w:p>
    <w:p w14:paraId="6E4E88E2" w14:textId="77777777" w:rsidR="00F81F84" w:rsidRDefault="00F81F84">
      <w:pPr>
        <w:spacing w:line="31" w:lineRule="exact"/>
        <w:rPr>
          <w:rFonts w:ascii="Bookman Old Style" w:eastAsia="Bookman Old Style" w:hAnsi="Bookman Old Style" w:cs="Bookman Old Style"/>
          <w:sz w:val="24"/>
          <w:szCs w:val="24"/>
        </w:rPr>
      </w:pPr>
    </w:p>
    <w:p w14:paraId="55E63944" w14:textId="77777777" w:rsidR="00F81F84" w:rsidRDefault="0000646F">
      <w:pPr>
        <w:numPr>
          <w:ilvl w:val="1"/>
          <w:numId w:val="13"/>
        </w:numPr>
        <w:tabs>
          <w:tab w:val="left" w:pos="729"/>
        </w:tabs>
        <w:ind w:left="729" w:hanging="308"/>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Sekretaris;</w:t>
      </w:r>
    </w:p>
    <w:p w14:paraId="7C2FC695" w14:textId="77777777" w:rsidR="00F81F84" w:rsidRDefault="00F81F84">
      <w:pPr>
        <w:spacing w:line="48" w:lineRule="exact"/>
        <w:rPr>
          <w:rFonts w:ascii="Bookman Old Style" w:eastAsia="Bookman Old Style" w:hAnsi="Bookman Old Style" w:cs="Bookman Old Style"/>
          <w:sz w:val="24"/>
          <w:szCs w:val="24"/>
        </w:rPr>
      </w:pPr>
    </w:p>
    <w:p w14:paraId="4FE23D03" w14:textId="77777777" w:rsidR="00F81F84" w:rsidRDefault="0000646F">
      <w:pPr>
        <w:numPr>
          <w:ilvl w:val="1"/>
          <w:numId w:val="13"/>
        </w:numPr>
        <w:tabs>
          <w:tab w:val="left" w:pos="729"/>
        </w:tabs>
        <w:ind w:left="729" w:hanging="308"/>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Bendahara; dan</w:t>
      </w:r>
    </w:p>
    <w:p w14:paraId="354B71BC" w14:textId="77777777" w:rsidR="00F81F84" w:rsidRDefault="00F81F84">
      <w:pPr>
        <w:spacing w:line="33" w:lineRule="exact"/>
        <w:rPr>
          <w:rFonts w:ascii="Bookman Old Style" w:eastAsia="Bookman Old Style" w:hAnsi="Bookman Old Style" w:cs="Bookman Old Style"/>
          <w:sz w:val="24"/>
          <w:szCs w:val="24"/>
        </w:rPr>
      </w:pPr>
    </w:p>
    <w:p w14:paraId="2A570460" w14:textId="77777777" w:rsidR="00F81F84" w:rsidRDefault="0000646F">
      <w:pPr>
        <w:numPr>
          <w:ilvl w:val="1"/>
          <w:numId w:val="13"/>
        </w:numPr>
        <w:tabs>
          <w:tab w:val="left" w:pos="729"/>
        </w:tabs>
        <w:ind w:left="729" w:hanging="308"/>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Bidang sesuai kebutuhan.</w:t>
      </w:r>
    </w:p>
    <w:p w14:paraId="674FB0DD" w14:textId="77777777" w:rsidR="00F81F84" w:rsidRDefault="00F81F84">
      <w:pPr>
        <w:spacing w:line="53" w:lineRule="exact"/>
        <w:rPr>
          <w:rFonts w:ascii="Bookman Old Style" w:eastAsia="Bookman Old Style" w:hAnsi="Bookman Old Style" w:cs="Bookman Old Style"/>
          <w:sz w:val="24"/>
          <w:szCs w:val="24"/>
        </w:rPr>
      </w:pPr>
    </w:p>
    <w:p w14:paraId="7740EDE4" w14:textId="5668D7A9" w:rsidR="00F81F84" w:rsidRDefault="004D3A16">
      <w:pPr>
        <w:numPr>
          <w:ilvl w:val="0"/>
          <w:numId w:val="13"/>
        </w:numPr>
        <w:tabs>
          <w:tab w:val="left" w:pos="429"/>
        </w:tabs>
        <w:spacing w:line="274" w:lineRule="auto"/>
        <w:ind w:left="429" w:right="20" w:hanging="429"/>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Masa bhakti Pengurus LKD 5 (Lima) Tahun terhitung sejak tanggal di tetapkan</w:t>
      </w:r>
      <w:r w:rsidR="0043297D">
        <w:rPr>
          <w:rFonts w:ascii="Bookman Old Style" w:eastAsia="Bookman Old Style" w:hAnsi="Bookman Old Style" w:cs="Bookman Old Style"/>
          <w:sz w:val="24"/>
          <w:szCs w:val="24"/>
        </w:rPr>
        <w:t>;</w:t>
      </w:r>
    </w:p>
    <w:p w14:paraId="10F33B58" w14:textId="77777777" w:rsidR="00F81F84" w:rsidRDefault="00F81F84">
      <w:pPr>
        <w:spacing w:line="2" w:lineRule="exact"/>
        <w:rPr>
          <w:rFonts w:ascii="Bookman Old Style" w:eastAsia="Bookman Old Style" w:hAnsi="Bookman Old Style" w:cs="Bookman Old Style"/>
          <w:sz w:val="24"/>
          <w:szCs w:val="24"/>
        </w:rPr>
      </w:pPr>
    </w:p>
    <w:p w14:paraId="5E3847A7" w14:textId="38B08A37" w:rsidR="00F81F84" w:rsidRDefault="0000646F">
      <w:pPr>
        <w:numPr>
          <w:ilvl w:val="0"/>
          <w:numId w:val="13"/>
        </w:numPr>
        <w:tabs>
          <w:tab w:val="left" w:pos="429"/>
        </w:tabs>
        <w:spacing w:line="273" w:lineRule="auto"/>
        <w:ind w:left="429" w:right="20" w:hanging="429"/>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Pengurus LKD </w:t>
      </w:r>
      <w:r w:rsidR="004D3A16">
        <w:rPr>
          <w:rFonts w:ascii="Bookman Old Style" w:eastAsia="Bookman Old Style" w:hAnsi="Bookman Old Style" w:cs="Bookman Old Style"/>
          <w:sz w:val="24"/>
          <w:szCs w:val="24"/>
        </w:rPr>
        <w:t>dapat menjabat paling banyak 2 (Dua) kali masa jabatan secara berturut turut,</w:t>
      </w:r>
      <w:r w:rsidR="00331277">
        <w:rPr>
          <w:rFonts w:ascii="Bookman Old Style" w:eastAsia="Bookman Old Style" w:hAnsi="Bookman Old Style" w:cs="Bookman Old Style"/>
          <w:sz w:val="24"/>
          <w:szCs w:val="24"/>
        </w:rPr>
        <w:t xml:space="preserve"> </w:t>
      </w:r>
      <w:r w:rsidR="004D3A16">
        <w:rPr>
          <w:rFonts w:ascii="Bookman Old Style" w:eastAsia="Bookman Old Style" w:hAnsi="Bookman Old Style" w:cs="Bookman Old Style"/>
          <w:sz w:val="24"/>
          <w:szCs w:val="24"/>
        </w:rPr>
        <w:t>kecuali ditunjuk atau di usung oleh masyarakat berdasarkan Musyawarah mufakat, dengan dibuat berita acara penunjukan dan dilampiri daftar hadir kesepakan, yang diketahui atau di setujui oleh tokoh masyarakat dan pihak-pihak yang mempunyai kewenangan di wilayah setempat</w:t>
      </w:r>
      <w:r>
        <w:rPr>
          <w:rFonts w:ascii="Bookman Old Style" w:eastAsia="Bookman Old Style" w:hAnsi="Bookman Old Style" w:cs="Bookman Old Style"/>
          <w:sz w:val="24"/>
          <w:szCs w:val="24"/>
        </w:rPr>
        <w:t>.</w:t>
      </w:r>
    </w:p>
    <w:p w14:paraId="31661A1F" w14:textId="77777777" w:rsidR="00F81F84" w:rsidRDefault="00F81F84"/>
    <w:p w14:paraId="382ED9D5" w14:textId="77777777" w:rsidR="00F81F84" w:rsidRDefault="00F81F84">
      <w:pPr>
        <w:spacing w:line="263" w:lineRule="exact"/>
        <w:rPr>
          <w:sz w:val="20"/>
          <w:szCs w:val="20"/>
        </w:rPr>
      </w:pPr>
      <w:bookmarkStart w:id="5" w:name="page7"/>
      <w:bookmarkEnd w:id="5"/>
    </w:p>
    <w:p w14:paraId="6DDA5065" w14:textId="0F265AE5" w:rsidR="00F81F84" w:rsidRDefault="0000646F">
      <w:pPr>
        <w:ind w:right="11"/>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Bagian ke</w:t>
      </w:r>
      <w:r w:rsidR="00321C66">
        <w:rPr>
          <w:rFonts w:ascii="Bookman Old Style" w:eastAsia="Bookman Old Style" w:hAnsi="Bookman Old Style" w:cs="Bookman Old Style"/>
          <w:sz w:val="24"/>
          <w:szCs w:val="24"/>
        </w:rPr>
        <w:t>empat</w:t>
      </w:r>
    </w:p>
    <w:p w14:paraId="3F622790" w14:textId="51B46126" w:rsidR="00F81F84" w:rsidRDefault="00321C66">
      <w:pPr>
        <w:ind w:right="31"/>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Hak dan Kewajiban Pengurus LKD</w:t>
      </w:r>
    </w:p>
    <w:p w14:paraId="0FFFD9A8" w14:textId="77777777" w:rsidR="00321C66" w:rsidRDefault="00321C66">
      <w:pPr>
        <w:ind w:right="31"/>
        <w:jc w:val="center"/>
        <w:rPr>
          <w:sz w:val="20"/>
          <w:szCs w:val="20"/>
        </w:rPr>
      </w:pPr>
    </w:p>
    <w:p w14:paraId="6462DA41" w14:textId="51788EC2" w:rsidR="00F81F84" w:rsidRDefault="0000646F">
      <w:pPr>
        <w:ind w:right="11"/>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Pasal </w:t>
      </w:r>
      <w:r w:rsidR="00321C66">
        <w:rPr>
          <w:rFonts w:ascii="Bookman Old Style" w:eastAsia="Bookman Old Style" w:hAnsi="Bookman Old Style" w:cs="Bookman Old Style"/>
          <w:sz w:val="24"/>
          <w:szCs w:val="24"/>
        </w:rPr>
        <w:t>9</w:t>
      </w:r>
    </w:p>
    <w:p w14:paraId="19098743" w14:textId="77777777" w:rsidR="0043297D" w:rsidRDefault="0043297D">
      <w:pPr>
        <w:ind w:right="11"/>
        <w:jc w:val="center"/>
        <w:rPr>
          <w:rFonts w:ascii="Bookman Old Style" w:eastAsia="Bookman Old Style" w:hAnsi="Bookman Old Style" w:cs="Bookman Old Style"/>
          <w:sz w:val="24"/>
          <w:szCs w:val="24"/>
        </w:rPr>
      </w:pPr>
    </w:p>
    <w:p w14:paraId="3F5BE6AD" w14:textId="22639659" w:rsidR="00F81F84" w:rsidRDefault="00321C66" w:rsidP="00321C66">
      <w:pPr>
        <w:spacing w:line="364" w:lineRule="exact"/>
        <w:jc w:val="center"/>
        <w:rPr>
          <w:rFonts w:ascii="Bookman Old Style" w:hAnsi="Bookman Old Style"/>
          <w:sz w:val="24"/>
          <w:szCs w:val="24"/>
        </w:rPr>
      </w:pPr>
      <w:r>
        <w:rPr>
          <w:rFonts w:ascii="Bookman Old Style" w:hAnsi="Bookman Old Style"/>
          <w:sz w:val="24"/>
          <w:szCs w:val="24"/>
        </w:rPr>
        <w:t>Hak LKD</w:t>
      </w:r>
    </w:p>
    <w:p w14:paraId="618B9020" w14:textId="77777777" w:rsidR="00321C66" w:rsidRPr="00321C66" w:rsidRDefault="00321C66" w:rsidP="00321C66">
      <w:pPr>
        <w:spacing w:line="364" w:lineRule="exact"/>
        <w:jc w:val="center"/>
        <w:rPr>
          <w:rFonts w:ascii="Bookman Old Style" w:hAnsi="Bookman Old Style"/>
          <w:sz w:val="24"/>
          <w:szCs w:val="24"/>
        </w:rPr>
      </w:pPr>
    </w:p>
    <w:p w14:paraId="43AD4660" w14:textId="647F46CF" w:rsidR="00F81F84" w:rsidRDefault="00321C66" w:rsidP="00EC4FDC">
      <w:pPr>
        <w:tabs>
          <w:tab w:val="left" w:pos="429"/>
        </w:tabs>
        <w:ind w:left="42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LKD </w:t>
      </w:r>
      <w:proofErr w:type="gramStart"/>
      <w:r>
        <w:rPr>
          <w:rFonts w:ascii="Bookman Old Style" w:eastAsia="Bookman Old Style" w:hAnsi="Bookman Old Style" w:cs="Bookman Old Style"/>
          <w:sz w:val="24"/>
          <w:szCs w:val="24"/>
        </w:rPr>
        <w:t>Berhak :</w:t>
      </w:r>
      <w:proofErr w:type="gramEnd"/>
    </w:p>
    <w:p w14:paraId="6971AE4F" w14:textId="77777777" w:rsidR="00F81F84" w:rsidRDefault="00F81F84">
      <w:pPr>
        <w:spacing w:line="52" w:lineRule="exact"/>
        <w:rPr>
          <w:rFonts w:ascii="Bookman Old Style" w:eastAsia="Bookman Old Style" w:hAnsi="Bookman Old Style" w:cs="Bookman Old Style"/>
          <w:sz w:val="24"/>
          <w:szCs w:val="24"/>
        </w:rPr>
      </w:pPr>
    </w:p>
    <w:p w14:paraId="29D98C50" w14:textId="77777777" w:rsidR="00F81F84" w:rsidRDefault="00F81F84">
      <w:pPr>
        <w:spacing w:line="2" w:lineRule="exact"/>
        <w:rPr>
          <w:rFonts w:ascii="Bookman Old Style" w:eastAsia="Bookman Old Style" w:hAnsi="Bookman Old Style" w:cs="Bookman Old Style"/>
          <w:sz w:val="24"/>
          <w:szCs w:val="24"/>
        </w:rPr>
      </w:pPr>
    </w:p>
    <w:p w14:paraId="19E892E9" w14:textId="13CCE263" w:rsidR="00F81F84" w:rsidRDefault="00321C66" w:rsidP="00F024D8">
      <w:pPr>
        <w:numPr>
          <w:ilvl w:val="1"/>
          <w:numId w:val="15"/>
        </w:numPr>
        <w:tabs>
          <w:tab w:val="left" w:pos="729"/>
        </w:tabs>
        <w:spacing w:line="274" w:lineRule="auto"/>
        <w:ind w:left="729" w:right="20" w:hanging="27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Mengajukan</w:t>
      </w:r>
      <w:r w:rsidR="0000646F">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usul dan pendapat</w:t>
      </w:r>
      <w:r w:rsidR="00F024D8">
        <w:rPr>
          <w:rFonts w:ascii="Bookman Old Style" w:eastAsia="Bookman Old Style" w:hAnsi="Bookman Old Style" w:cs="Bookman Old Style"/>
          <w:sz w:val="24"/>
          <w:szCs w:val="24"/>
        </w:rPr>
        <w:t>;</w:t>
      </w:r>
    </w:p>
    <w:p w14:paraId="0A58B0D1" w14:textId="77777777" w:rsidR="00F81F84" w:rsidRDefault="00F81F84" w:rsidP="00F024D8">
      <w:pPr>
        <w:spacing w:line="2" w:lineRule="exact"/>
        <w:jc w:val="both"/>
        <w:rPr>
          <w:rFonts w:ascii="Bookman Old Style" w:eastAsia="Bookman Old Style" w:hAnsi="Bookman Old Style" w:cs="Bookman Old Style"/>
          <w:sz w:val="24"/>
          <w:szCs w:val="24"/>
        </w:rPr>
      </w:pPr>
    </w:p>
    <w:p w14:paraId="0783EFEF" w14:textId="3615BB6B" w:rsidR="00F81F84" w:rsidRDefault="00321C66" w:rsidP="00F024D8">
      <w:pPr>
        <w:numPr>
          <w:ilvl w:val="1"/>
          <w:numId w:val="15"/>
        </w:numPr>
        <w:tabs>
          <w:tab w:val="left" w:pos="729"/>
        </w:tabs>
        <w:spacing w:line="277" w:lineRule="auto"/>
        <w:ind w:left="729" w:right="20" w:hanging="27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Mengajukan pertanyaan</w:t>
      </w:r>
      <w:r w:rsidR="00F024D8">
        <w:rPr>
          <w:rFonts w:ascii="Bookman Old Style" w:eastAsia="Bookman Old Style" w:hAnsi="Bookman Old Style" w:cs="Bookman Old Style"/>
          <w:sz w:val="24"/>
          <w:szCs w:val="24"/>
        </w:rPr>
        <w:t>;</w:t>
      </w:r>
    </w:p>
    <w:p w14:paraId="6B986B87" w14:textId="7AC3CE56" w:rsidR="00F81F84" w:rsidRDefault="00321C66" w:rsidP="00F024D8">
      <w:pPr>
        <w:numPr>
          <w:ilvl w:val="1"/>
          <w:numId w:val="15"/>
        </w:numPr>
        <w:tabs>
          <w:tab w:val="left" w:pos="729"/>
        </w:tabs>
        <w:ind w:left="729" w:hanging="27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Memilih dan di pilih</w:t>
      </w:r>
      <w:r w:rsidR="00F024D8">
        <w:rPr>
          <w:rFonts w:ascii="Bookman Old Style" w:eastAsia="Bookman Old Style" w:hAnsi="Bookman Old Style" w:cs="Bookman Old Style"/>
          <w:sz w:val="24"/>
          <w:szCs w:val="24"/>
        </w:rPr>
        <w:t>;</w:t>
      </w:r>
    </w:p>
    <w:p w14:paraId="516213BA" w14:textId="77777777" w:rsidR="00F81F84" w:rsidRDefault="00F81F84" w:rsidP="00F024D8">
      <w:pPr>
        <w:spacing w:line="48" w:lineRule="exact"/>
        <w:jc w:val="both"/>
        <w:rPr>
          <w:rFonts w:ascii="Bookman Old Style" w:eastAsia="Bookman Old Style" w:hAnsi="Bookman Old Style" w:cs="Bookman Old Style"/>
          <w:sz w:val="24"/>
          <w:szCs w:val="24"/>
        </w:rPr>
      </w:pPr>
    </w:p>
    <w:p w14:paraId="3A9B9FD0" w14:textId="44CFAA9C" w:rsidR="00F81F84" w:rsidRDefault="00F024D8" w:rsidP="00F024D8">
      <w:pPr>
        <w:numPr>
          <w:ilvl w:val="1"/>
          <w:numId w:val="15"/>
        </w:numPr>
        <w:tabs>
          <w:tab w:val="left" w:pos="729"/>
        </w:tabs>
        <w:ind w:left="729" w:hanging="27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Mendapat biaya operasional yang bersumber dari APBDes;</w:t>
      </w:r>
    </w:p>
    <w:p w14:paraId="7F4EAED9" w14:textId="77777777" w:rsidR="00F81F84" w:rsidRDefault="00F81F84" w:rsidP="00F024D8">
      <w:pPr>
        <w:spacing w:line="33" w:lineRule="exact"/>
        <w:jc w:val="both"/>
        <w:rPr>
          <w:rFonts w:ascii="Bookman Old Style" w:eastAsia="Bookman Old Style" w:hAnsi="Bookman Old Style" w:cs="Bookman Old Style"/>
          <w:sz w:val="24"/>
          <w:szCs w:val="24"/>
        </w:rPr>
      </w:pPr>
    </w:p>
    <w:p w14:paraId="0896B532" w14:textId="4117F841" w:rsidR="00F81F84" w:rsidRDefault="00F024D8" w:rsidP="00F024D8">
      <w:pPr>
        <w:numPr>
          <w:ilvl w:val="1"/>
          <w:numId w:val="15"/>
        </w:numPr>
        <w:tabs>
          <w:tab w:val="left" w:pos="729"/>
        </w:tabs>
        <w:ind w:left="729" w:hanging="27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Biaya operasional di gunakan untuk dukungan pelaksanaan fungsi dan tugas LKD</w:t>
      </w:r>
      <w:r w:rsidR="0043297D">
        <w:rPr>
          <w:rFonts w:ascii="Bookman Old Style" w:eastAsia="Bookman Old Style" w:hAnsi="Bookman Old Style" w:cs="Bookman Old Style"/>
          <w:sz w:val="24"/>
          <w:szCs w:val="24"/>
        </w:rPr>
        <w:t>;</w:t>
      </w:r>
      <w:r>
        <w:rPr>
          <w:rFonts w:ascii="Bookman Old Style" w:eastAsia="Bookman Old Style" w:hAnsi="Bookman Old Style" w:cs="Bookman Old Style"/>
          <w:sz w:val="24"/>
          <w:szCs w:val="24"/>
        </w:rPr>
        <w:t xml:space="preserve"> dan</w:t>
      </w:r>
    </w:p>
    <w:p w14:paraId="18B1E41B" w14:textId="77777777" w:rsidR="00F81F84" w:rsidRDefault="00F81F84" w:rsidP="00F024D8">
      <w:pPr>
        <w:spacing w:line="48" w:lineRule="exact"/>
        <w:jc w:val="both"/>
        <w:rPr>
          <w:rFonts w:ascii="Bookman Old Style" w:eastAsia="Bookman Old Style" w:hAnsi="Bookman Old Style" w:cs="Bookman Old Style"/>
          <w:sz w:val="24"/>
          <w:szCs w:val="24"/>
        </w:rPr>
      </w:pPr>
    </w:p>
    <w:p w14:paraId="7B88A856" w14:textId="04714AE8" w:rsidR="00F81F84" w:rsidRDefault="00F024D8" w:rsidP="00F024D8">
      <w:pPr>
        <w:numPr>
          <w:ilvl w:val="1"/>
          <w:numId w:val="15"/>
        </w:numPr>
        <w:tabs>
          <w:tab w:val="left" w:pos="729"/>
        </w:tabs>
        <w:ind w:left="729" w:hanging="27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Memperoleh pengembangan kapasitas melalui pendidikan dan pelatihan, sosialisasi dan bimbingan teknis untuk menunjang tugas dan fungsi LKD.</w:t>
      </w:r>
    </w:p>
    <w:p w14:paraId="09534C93" w14:textId="5BAD4FE9" w:rsidR="00F024D8" w:rsidRDefault="00F024D8" w:rsidP="00F024D8">
      <w:pPr>
        <w:tabs>
          <w:tab w:val="left" w:pos="729"/>
        </w:tabs>
        <w:ind w:left="729"/>
        <w:rPr>
          <w:rFonts w:ascii="Bookman Old Style" w:eastAsia="Bookman Old Style" w:hAnsi="Bookman Old Style" w:cs="Bookman Old Style"/>
          <w:sz w:val="24"/>
          <w:szCs w:val="24"/>
        </w:rPr>
      </w:pPr>
    </w:p>
    <w:p w14:paraId="22DF7371" w14:textId="715C68B3" w:rsidR="00F024D8" w:rsidRDefault="00F024D8" w:rsidP="00F024D8">
      <w:pPr>
        <w:tabs>
          <w:tab w:val="left" w:pos="729"/>
        </w:tabs>
        <w:ind w:left="729"/>
        <w:rPr>
          <w:rFonts w:ascii="Bookman Old Style" w:eastAsia="Bookman Old Style" w:hAnsi="Bookman Old Style" w:cs="Bookman Old Style"/>
          <w:sz w:val="24"/>
          <w:szCs w:val="24"/>
        </w:rPr>
      </w:pPr>
    </w:p>
    <w:p w14:paraId="01299324" w14:textId="4F9BBC90" w:rsidR="00F024D8" w:rsidRDefault="00F024D8" w:rsidP="00F024D8">
      <w:pPr>
        <w:ind w:left="729" w:hanging="729"/>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Pasal 10</w:t>
      </w:r>
    </w:p>
    <w:p w14:paraId="249DD02F" w14:textId="77777777" w:rsidR="0043297D" w:rsidRDefault="0043297D" w:rsidP="00F024D8">
      <w:pPr>
        <w:ind w:left="729" w:hanging="729"/>
        <w:jc w:val="center"/>
        <w:rPr>
          <w:rFonts w:ascii="Bookman Old Style" w:eastAsia="Bookman Old Style" w:hAnsi="Bookman Old Style" w:cs="Bookman Old Style"/>
          <w:sz w:val="24"/>
          <w:szCs w:val="24"/>
        </w:rPr>
      </w:pPr>
    </w:p>
    <w:p w14:paraId="647AA4EB" w14:textId="27E984FD" w:rsidR="00F024D8" w:rsidRDefault="00F024D8" w:rsidP="00F024D8">
      <w:pPr>
        <w:ind w:left="729" w:hanging="729"/>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Kewajiban LKD</w:t>
      </w:r>
    </w:p>
    <w:p w14:paraId="449F9D99" w14:textId="3A6DDF8F" w:rsidR="00F024D8" w:rsidRDefault="00F024D8" w:rsidP="00F024D8">
      <w:pPr>
        <w:ind w:left="729" w:hanging="729"/>
        <w:jc w:val="center"/>
        <w:rPr>
          <w:rFonts w:ascii="Bookman Old Style" w:eastAsia="Bookman Old Style" w:hAnsi="Bookman Old Style" w:cs="Bookman Old Style"/>
          <w:sz w:val="24"/>
          <w:szCs w:val="24"/>
        </w:rPr>
      </w:pPr>
    </w:p>
    <w:p w14:paraId="242636C9" w14:textId="49AA295C" w:rsidR="00F024D8" w:rsidRDefault="00F024D8" w:rsidP="00EC4FDC">
      <w:pPr>
        <w:ind w:left="729" w:hanging="303"/>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LKD </w:t>
      </w:r>
      <w:proofErr w:type="gramStart"/>
      <w:r>
        <w:rPr>
          <w:rFonts w:ascii="Bookman Old Style" w:eastAsia="Bookman Old Style" w:hAnsi="Bookman Old Style" w:cs="Bookman Old Style"/>
          <w:sz w:val="24"/>
          <w:szCs w:val="24"/>
        </w:rPr>
        <w:t>Berkewajiban :</w:t>
      </w:r>
      <w:proofErr w:type="gramEnd"/>
    </w:p>
    <w:p w14:paraId="20018E1C" w14:textId="5F4B5B27" w:rsidR="00F024D8" w:rsidRDefault="00F024D8" w:rsidP="00F024D8">
      <w:pPr>
        <w:pStyle w:val="ListParagraph"/>
        <w:numPr>
          <w:ilvl w:val="0"/>
          <w:numId w:val="28"/>
        </w:numPr>
        <w:ind w:hanging="294"/>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Memegang teguh dan mengamalkan Pancasila, melaksanakan Undang-undang Dasar Negara Republik Indonesia Tahun 1945, serta mempertahankan dan memelihara keutuhan dan persa</w:t>
      </w:r>
      <w:r w:rsidR="00331277">
        <w:rPr>
          <w:rFonts w:ascii="Bookman Old Style" w:eastAsia="Bookman Old Style" w:hAnsi="Bookman Old Style" w:cs="Bookman Old Style"/>
          <w:sz w:val="24"/>
          <w:szCs w:val="24"/>
        </w:rPr>
        <w:t>t</w:t>
      </w:r>
      <w:r>
        <w:rPr>
          <w:rFonts w:ascii="Bookman Old Style" w:eastAsia="Bookman Old Style" w:hAnsi="Bookman Old Style" w:cs="Bookman Old Style"/>
          <w:sz w:val="24"/>
          <w:szCs w:val="24"/>
        </w:rPr>
        <w:t>uan yang ada di wilayah Desa Sudajayagirang</w:t>
      </w:r>
      <w:r w:rsidR="0043297D">
        <w:rPr>
          <w:rFonts w:ascii="Bookman Old Style" w:eastAsia="Bookman Old Style" w:hAnsi="Bookman Old Style" w:cs="Bookman Old Style"/>
          <w:sz w:val="24"/>
          <w:szCs w:val="24"/>
        </w:rPr>
        <w:t>;</w:t>
      </w:r>
    </w:p>
    <w:p w14:paraId="71A4F169" w14:textId="18165006" w:rsidR="00A4093F" w:rsidRDefault="00A4093F" w:rsidP="00F024D8">
      <w:pPr>
        <w:pStyle w:val="ListParagraph"/>
        <w:numPr>
          <w:ilvl w:val="0"/>
          <w:numId w:val="28"/>
        </w:numPr>
        <w:ind w:hanging="294"/>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Melaksanakan kehidupan demokrasi yang berazaskan musyawarah mufakat</w:t>
      </w:r>
      <w:r w:rsidR="0043297D">
        <w:rPr>
          <w:rFonts w:ascii="Bookman Old Style" w:eastAsia="Bookman Old Style" w:hAnsi="Bookman Old Style" w:cs="Bookman Old Style"/>
          <w:sz w:val="24"/>
          <w:szCs w:val="24"/>
        </w:rPr>
        <w:t>;</w:t>
      </w:r>
    </w:p>
    <w:p w14:paraId="6DED4297" w14:textId="0A919378" w:rsidR="00A4093F" w:rsidRDefault="00A4093F" w:rsidP="00F024D8">
      <w:pPr>
        <w:pStyle w:val="ListParagraph"/>
        <w:numPr>
          <w:ilvl w:val="0"/>
          <w:numId w:val="28"/>
        </w:numPr>
        <w:ind w:hanging="294"/>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Mendahulukan kepentingan umum diatas kepentingan pribadi, kelompok,dan atau golongan</w:t>
      </w:r>
      <w:r w:rsidR="0043297D">
        <w:rPr>
          <w:rFonts w:ascii="Bookman Old Style" w:eastAsia="Bookman Old Style" w:hAnsi="Bookman Old Style" w:cs="Bookman Old Style"/>
          <w:sz w:val="24"/>
          <w:szCs w:val="24"/>
        </w:rPr>
        <w:t>;</w:t>
      </w:r>
    </w:p>
    <w:p w14:paraId="41FAD26B" w14:textId="12F32080" w:rsidR="00A4093F" w:rsidRDefault="00A4093F" w:rsidP="00F024D8">
      <w:pPr>
        <w:pStyle w:val="ListParagraph"/>
        <w:numPr>
          <w:ilvl w:val="0"/>
          <w:numId w:val="28"/>
        </w:numPr>
        <w:ind w:hanging="294"/>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Menghormati nilai so</w:t>
      </w:r>
      <w:r w:rsidR="00331277">
        <w:rPr>
          <w:rFonts w:ascii="Bookman Old Style" w:eastAsia="Bookman Old Style" w:hAnsi="Bookman Old Style" w:cs="Bookman Old Style"/>
          <w:sz w:val="24"/>
          <w:szCs w:val="24"/>
        </w:rPr>
        <w:t>s</w:t>
      </w:r>
      <w:r>
        <w:rPr>
          <w:rFonts w:ascii="Bookman Old Style" w:eastAsia="Bookman Old Style" w:hAnsi="Bookman Old Style" w:cs="Bookman Old Style"/>
          <w:sz w:val="24"/>
          <w:szCs w:val="24"/>
        </w:rPr>
        <w:t>ial budaya,norma agama,dan adat istiadat dalam masyarakat</w:t>
      </w:r>
      <w:r w:rsidR="0043297D">
        <w:rPr>
          <w:rFonts w:ascii="Bookman Old Style" w:eastAsia="Bookman Old Style" w:hAnsi="Bookman Old Style" w:cs="Bookman Old Style"/>
          <w:sz w:val="24"/>
          <w:szCs w:val="24"/>
        </w:rPr>
        <w:t>;</w:t>
      </w:r>
      <w:r w:rsidR="0071679A">
        <w:rPr>
          <w:rFonts w:ascii="Bookman Old Style" w:eastAsia="Bookman Old Style" w:hAnsi="Bookman Old Style" w:cs="Bookman Old Style"/>
          <w:sz w:val="24"/>
          <w:szCs w:val="24"/>
        </w:rPr>
        <w:t xml:space="preserve"> dan</w:t>
      </w:r>
    </w:p>
    <w:p w14:paraId="70FDF56A" w14:textId="63D9649D" w:rsidR="00A4093F" w:rsidRDefault="00A4093F" w:rsidP="00F024D8">
      <w:pPr>
        <w:pStyle w:val="ListParagraph"/>
        <w:numPr>
          <w:ilvl w:val="0"/>
          <w:numId w:val="28"/>
        </w:numPr>
        <w:ind w:hanging="294"/>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Menjaga </w:t>
      </w:r>
      <w:proofErr w:type="gramStart"/>
      <w:r>
        <w:rPr>
          <w:rFonts w:ascii="Bookman Old Style" w:eastAsia="Bookman Old Style" w:hAnsi="Bookman Old Style" w:cs="Bookman Old Style"/>
          <w:sz w:val="24"/>
          <w:szCs w:val="24"/>
        </w:rPr>
        <w:t>norma</w:t>
      </w:r>
      <w:proofErr w:type="gramEnd"/>
      <w:r>
        <w:rPr>
          <w:rFonts w:ascii="Bookman Old Style" w:eastAsia="Bookman Old Style" w:hAnsi="Bookman Old Style" w:cs="Bookman Old Style"/>
          <w:sz w:val="24"/>
          <w:szCs w:val="24"/>
        </w:rPr>
        <w:t xml:space="preserve"> dan etika dalam hubungan kerja dengan Lembaga Pemerintah Desa dan Lembaga Desa lainnya.</w:t>
      </w:r>
    </w:p>
    <w:p w14:paraId="3003357E" w14:textId="47BDCCBF" w:rsidR="0043297D" w:rsidRDefault="0043297D">
      <w:pPr>
        <w:ind w:right="-8"/>
        <w:jc w:val="center"/>
        <w:rPr>
          <w:rFonts w:ascii="Bookman Old Style" w:eastAsia="Bookman Old Style" w:hAnsi="Bookman Old Style" w:cs="Bookman Old Style"/>
          <w:sz w:val="24"/>
          <w:szCs w:val="24"/>
        </w:rPr>
      </w:pPr>
      <w:bookmarkStart w:id="6" w:name="page8"/>
      <w:bookmarkEnd w:id="6"/>
    </w:p>
    <w:p w14:paraId="57649453" w14:textId="77777777" w:rsidR="0071679A" w:rsidRDefault="0071679A">
      <w:pPr>
        <w:ind w:right="-8"/>
        <w:jc w:val="center"/>
        <w:rPr>
          <w:rFonts w:ascii="Bookman Old Style" w:eastAsia="Bookman Old Style" w:hAnsi="Bookman Old Style" w:cs="Bookman Old Style"/>
          <w:sz w:val="24"/>
          <w:szCs w:val="24"/>
        </w:rPr>
      </w:pPr>
    </w:p>
    <w:p w14:paraId="4836D4D1" w14:textId="4966803D" w:rsidR="00F81F84" w:rsidRDefault="0000646F">
      <w:pPr>
        <w:ind w:right="-8"/>
        <w:jc w:val="center"/>
        <w:rPr>
          <w:rFonts w:ascii="Bookman Old Style" w:eastAsia="Bookman Old Style" w:hAnsi="Bookman Old Style" w:cs="Bookman Old Style"/>
          <w:sz w:val="24"/>
          <w:szCs w:val="24"/>
        </w:rPr>
      </w:pPr>
      <w:r w:rsidRPr="00A4093F">
        <w:rPr>
          <w:rFonts w:ascii="Bookman Old Style" w:eastAsia="Bookman Old Style" w:hAnsi="Bookman Old Style" w:cs="Bookman Old Style"/>
          <w:sz w:val="24"/>
          <w:szCs w:val="24"/>
        </w:rPr>
        <w:t>Bagian Ke</w:t>
      </w:r>
      <w:r w:rsidR="00A4093F">
        <w:rPr>
          <w:rFonts w:ascii="Bookman Old Style" w:eastAsia="Bookman Old Style" w:hAnsi="Bookman Old Style" w:cs="Bookman Old Style"/>
          <w:sz w:val="24"/>
          <w:szCs w:val="24"/>
        </w:rPr>
        <w:t>lima</w:t>
      </w:r>
    </w:p>
    <w:p w14:paraId="621FA443" w14:textId="2B8D2145" w:rsidR="00F81F84" w:rsidRPr="00A4093F" w:rsidRDefault="00A4093F">
      <w:pPr>
        <w:ind w:right="11"/>
        <w:jc w:val="center"/>
        <w:rPr>
          <w:sz w:val="20"/>
          <w:szCs w:val="20"/>
        </w:rPr>
      </w:pPr>
      <w:r w:rsidRPr="00A4093F">
        <w:rPr>
          <w:rFonts w:ascii="Bookman Old Style" w:eastAsia="Bookman Old Style" w:hAnsi="Bookman Old Style" w:cs="Bookman Old Style"/>
          <w:sz w:val="24"/>
          <w:szCs w:val="24"/>
        </w:rPr>
        <w:t>Tata Cara Pemilihan Pengurus</w:t>
      </w:r>
    </w:p>
    <w:p w14:paraId="72ED842A" w14:textId="77777777" w:rsidR="00F81F84" w:rsidRPr="00A4093F" w:rsidRDefault="00F81F84">
      <w:pPr>
        <w:spacing w:line="364" w:lineRule="exact"/>
        <w:rPr>
          <w:sz w:val="20"/>
          <w:szCs w:val="20"/>
        </w:rPr>
      </w:pPr>
    </w:p>
    <w:p w14:paraId="1CF439B1" w14:textId="64E81A76" w:rsidR="00F81F84" w:rsidRPr="00A4093F" w:rsidRDefault="0000646F">
      <w:pPr>
        <w:ind w:right="11"/>
        <w:jc w:val="center"/>
        <w:rPr>
          <w:sz w:val="20"/>
          <w:szCs w:val="20"/>
        </w:rPr>
      </w:pPr>
      <w:r w:rsidRPr="00A4093F">
        <w:rPr>
          <w:rFonts w:ascii="Bookman Old Style" w:eastAsia="Bookman Old Style" w:hAnsi="Bookman Old Style" w:cs="Bookman Old Style"/>
          <w:sz w:val="24"/>
          <w:szCs w:val="24"/>
        </w:rPr>
        <w:t>Pasal 1</w:t>
      </w:r>
      <w:r w:rsidR="00A4093F" w:rsidRPr="00A4093F">
        <w:rPr>
          <w:rFonts w:ascii="Bookman Old Style" w:eastAsia="Bookman Old Style" w:hAnsi="Bookman Old Style" w:cs="Bookman Old Style"/>
          <w:sz w:val="24"/>
          <w:szCs w:val="24"/>
        </w:rPr>
        <w:t>1</w:t>
      </w:r>
    </w:p>
    <w:p w14:paraId="60560DA5" w14:textId="77777777" w:rsidR="00F81F84" w:rsidRDefault="00F81F84">
      <w:pPr>
        <w:spacing w:line="367" w:lineRule="exact"/>
        <w:rPr>
          <w:sz w:val="20"/>
          <w:szCs w:val="20"/>
        </w:rPr>
      </w:pPr>
    </w:p>
    <w:p w14:paraId="605664AE" w14:textId="6B86887D" w:rsidR="00F81F84" w:rsidRDefault="00A4093F">
      <w:pPr>
        <w:numPr>
          <w:ilvl w:val="0"/>
          <w:numId w:val="17"/>
        </w:numPr>
        <w:tabs>
          <w:tab w:val="left" w:pos="429"/>
        </w:tabs>
        <w:spacing w:line="274" w:lineRule="auto"/>
        <w:ind w:left="429" w:right="20" w:hanging="429"/>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Pengurus LKD dipilih secara musyawarah dan muf</w:t>
      </w:r>
      <w:r w:rsidR="00581CBE">
        <w:rPr>
          <w:rFonts w:ascii="Bookman Old Style" w:eastAsia="Bookman Old Style" w:hAnsi="Bookman Old Style" w:cs="Bookman Old Style"/>
          <w:sz w:val="24"/>
          <w:szCs w:val="24"/>
        </w:rPr>
        <w:t>akat oleh warga masyarakat Desa</w:t>
      </w:r>
      <w:r w:rsidR="003E185A">
        <w:rPr>
          <w:rFonts w:ascii="Bookman Old Style" w:eastAsia="Bookman Old Style" w:hAnsi="Bookman Old Style" w:cs="Bookman Old Style"/>
          <w:sz w:val="24"/>
          <w:szCs w:val="24"/>
        </w:rPr>
        <w:t xml:space="preserve"> </w:t>
      </w:r>
      <w:r w:rsidR="00581CBE">
        <w:rPr>
          <w:rFonts w:ascii="Bookman Old Style" w:eastAsia="Bookman Old Style" w:hAnsi="Bookman Old Style" w:cs="Bookman Old Style"/>
          <w:sz w:val="24"/>
          <w:szCs w:val="24"/>
        </w:rPr>
        <w:t>(Perwakilan di ambil dari Perwakilan Tokoh Masyarakat);</w:t>
      </w:r>
    </w:p>
    <w:p w14:paraId="6D615D12" w14:textId="77777777" w:rsidR="00F81F84" w:rsidRDefault="00F81F84">
      <w:pPr>
        <w:spacing w:line="2" w:lineRule="exact"/>
        <w:rPr>
          <w:rFonts w:ascii="Bookman Old Style" w:eastAsia="Bookman Old Style" w:hAnsi="Bookman Old Style" w:cs="Bookman Old Style"/>
          <w:sz w:val="24"/>
          <w:szCs w:val="24"/>
        </w:rPr>
      </w:pPr>
    </w:p>
    <w:p w14:paraId="4B3C7107" w14:textId="663D23BD" w:rsidR="00F81F84" w:rsidRDefault="00A4093F">
      <w:pPr>
        <w:numPr>
          <w:ilvl w:val="0"/>
          <w:numId w:val="17"/>
        </w:numPr>
        <w:tabs>
          <w:tab w:val="left" w:pos="429"/>
        </w:tabs>
        <w:spacing w:line="276" w:lineRule="auto"/>
        <w:ind w:left="429" w:hanging="429"/>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Kepengurusan LKD dipilih dalam musyawarah warga dan di tetapkan dengan Keputusan Kepala Desa;</w:t>
      </w:r>
      <w:r w:rsidR="00581CBE">
        <w:rPr>
          <w:rFonts w:ascii="Bookman Old Style" w:eastAsia="Bookman Old Style" w:hAnsi="Bookman Old Style" w:cs="Bookman Old Style"/>
          <w:sz w:val="24"/>
          <w:szCs w:val="24"/>
        </w:rPr>
        <w:t>dan</w:t>
      </w:r>
    </w:p>
    <w:p w14:paraId="5373D054" w14:textId="7543C840" w:rsidR="00A4093F" w:rsidRDefault="00A4093F">
      <w:pPr>
        <w:numPr>
          <w:ilvl w:val="0"/>
          <w:numId w:val="17"/>
        </w:numPr>
        <w:tabs>
          <w:tab w:val="left" w:pos="429"/>
        </w:tabs>
        <w:spacing w:line="276" w:lineRule="auto"/>
        <w:ind w:left="429" w:hanging="429"/>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Ketentuan lebih lanjut mengenai tata </w:t>
      </w:r>
      <w:proofErr w:type="gramStart"/>
      <w:r>
        <w:rPr>
          <w:rFonts w:ascii="Bookman Old Style" w:eastAsia="Bookman Old Style" w:hAnsi="Bookman Old Style" w:cs="Bookman Old Style"/>
          <w:sz w:val="24"/>
          <w:szCs w:val="24"/>
        </w:rPr>
        <w:t>cara</w:t>
      </w:r>
      <w:proofErr w:type="gramEnd"/>
      <w:r>
        <w:rPr>
          <w:rFonts w:ascii="Bookman Old Style" w:eastAsia="Bookman Old Style" w:hAnsi="Bookman Old Style" w:cs="Bookman Old Style"/>
          <w:sz w:val="24"/>
          <w:szCs w:val="24"/>
        </w:rPr>
        <w:t xml:space="preserve"> pemilihan LKD di atur</w:t>
      </w:r>
      <w:r w:rsidR="00775E75">
        <w:rPr>
          <w:rFonts w:ascii="Bookman Old Style" w:eastAsia="Bookman Old Style" w:hAnsi="Bookman Old Style" w:cs="Bookman Old Style"/>
          <w:sz w:val="24"/>
          <w:szCs w:val="24"/>
        </w:rPr>
        <w:t xml:space="preserve"> lebih lanjut dalam Peraturan Kepala Desa.</w:t>
      </w:r>
    </w:p>
    <w:p w14:paraId="3F717D25" w14:textId="77777777" w:rsidR="00775E75" w:rsidRDefault="00775E75" w:rsidP="00775E75">
      <w:pPr>
        <w:tabs>
          <w:tab w:val="left" w:pos="429"/>
        </w:tabs>
        <w:spacing w:line="276" w:lineRule="auto"/>
        <w:ind w:left="429"/>
        <w:rPr>
          <w:rFonts w:ascii="Bookman Old Style" w:eastAsia="Bookman Old Style" w:hAnsi="Bookman Old Style" w:cs="Bookman Old Style"/>
          <w:sz w:val="24"/>
          <w:szCs w:val="24"/>
        </w:rPr>
      </w:pPr>
    </w:p>
    <w:p w14:paraId="68C8EC30" w14:textId="77777777" w:rsidR="00F81F84" w:rsidRDefault="00F81F84">
      <w:pPr>
        <w:spacing w:line="200" w:lineRule="exact"/>
        <w:rPr>
          <w:sz w:val="20"/>
          <w:szCs w:val="20"/>
        </w:rPr>
      </w:pPr>
    </w:p>
    <w:p w14:paraId="3E13705E" w14:textId="05C0E045" w:rsidR="00F81F84" w:rsidRDefault="0000646F">
      <w:pPr>
        <w:ind w:right="11"/>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Pasal 1</w:t>
      </w:r>
      <w:r w:rsidR="00775E75">
        <w:rPr>
          <w:rFonts w:ascii="Bookman Old Style" w:eastAsia="Bookman Old Style" w:hAnsi="Bookman Old Style" w:cs="Bookman Old Style"/>
          <w:sz w:val="24"/>
          <w:szCs w:val="24"/>
        </w:rPr>
        <w:t>2</w:t>
      </w:r>
    </w:p>
    <w:p w14:paraId="53685928" w14:textId="77777777" w:rsidR="0071679A" w:rsidRDefault="0071679A">
      <w:pPr>
        <w:ind w:right="11"/>
        <w:jc w:val="center"/>
        <w:rPr>
          <w:rFonts w:ascii="Bookman Old Style" w:eastAsia="Bookman Old Style" w:hAnsi="Bookman Old Style" w:cs="Bookman Old Style"/>
          <w:sz w:val="24"/>
          <w:szCs w:val="24"/>
        </w:rPr>
      </w:pPr>
    </w:p>
    <w:p w14:paraId="2506BF8C" w14:textId="67769777" w:rsidR="00775E75" w:rsidRDefault="00775E75">
      <w:pPr>
        <w:ind w:right="11"/>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Pemberhentian dan Penggantian Kepengurusan</w:t>
      </w:r>
    </w:p>
    <w:p w14:paraId="4B9D929C" w14:textId="77777777" w:rsidR="00775E75" w:rsidRDefault="00775E75">
      <w:pPr>
        <w:ind w:right="11"/>
        <w:jc w:val="center"/>
        <w:rPr>
          <w:rFonts w:ascii="Bookman Old Style" w:eastAsia="Bookman Old Style" w:hAnsi="Bookman Old Style" w:cs="Bookman Old Style"/>
          <w:sz w:val="24"/>
          <w:szCs w:val="24"/>
        </w:rPr>
      </w:pPr>
    </w:p>
    <w:p w14:paraId="2E2F52F2" w14:textId="77777777" w:rsidR="00775E75" w:rsidRDefault="00775E75">
      <w:pPr>
        <w:ind w:right="11"/>
        <w:jc w:val="center"/>
        <w:rPr>
          <w:sz w:val="20"/>
          <w:szCs w:val="20"/>
        </w:rPr>
      </w:pPr>
    </w:p>
    <w:p w14:paraId="5E950DE1" w14:textId="67B4136F" w:rsidR="00E7404F" w:rsidRDefault="00E7404F" w:rsidP="00E7404F">
      <w:pPr>
        <w:numPr>
          <w:ilvl w:val="0"/>
          <w:numId w:val="18"/>
        </w:numPr>
        <w:tabs>
          <w:tab w:val="left" w:pos="429"/>
        </w:tabs>
        <w:spacing w:line="264" w:lineRule="auto"/>
        <w:ind w:left="429" w:right="20" w:hanging="429"/>
        <w:rPr>
          <w:rFonts w:ascii="Bookman Old Style" w:eastAsia="Bookman Old Style" w:hAnsi="Bookman Old Style" w:cs="Bookman Old Style"/>
          <w:sz w:val="24"/>
          <w:szCs w:val="24"/>
        </w:rPr>
      </w:pPr>
      <w:bookmarkStart w:id="7" w:name="_Hlk36643971"/>
      <w:r>
        <w:rPr>
          <w:rFonts w:ascii="Bookman Old Style" w:eastAsia="Bookman Old Style" w:hAnsi="Bookman Old Style" w:cs="Bookman Old Style"/>
          <w:sz w:val="24"/>
          <w:szCs w:val="24"/>
        </w:rPr>
        <w:t xml:space="preserve">Pengurus LKD berhenti karena </w:t>
      </w:r>
      <w:bookmarkEnd w:id="7"/>
      <w:r>
        <w:rPr>
          <w:rFonts w:ascii="Bookman Old Style" w:eastAsia="Bookman Old Style" w:hAnsi="Bookman Old Style" w:cs="Bookman Old Style"/>
          <w:sz w:val="24"/>
          <w:szCs w:val="24"/>
        </w:rPr>
        <w:t>:</w:t>
      </w:r>
    </w:p>
    <w:p w14:paraId="025A7A78" w14:textId="18A69997" w:rsidR="00E7404F" w:rsidRDefault="00E7404F" w:rsidP="00E7404F">
      <w:pPr>
        <w:pStyle w:val="ListParagraph"/>
        <w:numPr>
          <w:ilvl w:val="0"/>
          <w:numId w:val="30"/>
        </w:numPr>
        <w:tabs>
          <w:tab w:val="left" w:pos="429"/>
        </w:tabs>
        <w:spacing w:line="264" w:lineRule="auto"/>
        <w:ind w:left="709" w:right="20" w:hanging="283"/>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Meninggal Dunia;</w:t>
      </w:r>
    </w:p>
    <w:p w14:paraId="4A5EE4E9" w14:textId="154326AD" w:rsidR="00E7404F" w:rsidRDefault="00E7404F" w:rsidP="00E7404F">
      <w:pPr>
        <w:pStyle w:val="ListParagraph"/>
        <w:numPr>
          <w:ilvl w:val="0"/>
          <w:numId w:val="30"/>
        </w:numPr>
        <w:tabs>
          <w:tab w:val="left" w:pos="429"/>
        </w:tabs>
        <w:spacing w:line="264" w:lineRule="auto"/>
        <w:ind w:left="709" w:right="20" w:hanging="283"/>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Mengundurkan diri; dan</w:t>
      </w:r>
    </w:p>
    <w:p w14:paraId="512DBEB7" w14:textId="50D7492D" w:rsidR="00E7404F" w:rsidRPr="00E7404F" w:rsidRDefault="00E7404F" w:rsidP="00E7404F">
      <w:pPr>
        <w:pStyle w:val="ListParagraph"/>
        <w:numPr>
          <w:ilvl w:val="0"/>
          <w:numId w:val="30"/>
        </w:numPr>
        <w:tabs>
          <w:tab w:val="left" w:pos="429"/>
        </w:tabs>
        <w:spacing w:line="264" w:lineRule="auto"/>
        <w:ind w:left="709" w:right="20" w:hanging="283"/>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Di berhentikan.</w:t>
      </w:r>
    </w:p>
    <w:p w14:paraId="7465BAD0" w14:textId="77777777" w:rsidR="00331277" w:rsidRDefault="00E7404F">
      <w:pPr>
        <w:numPr>
          <w:ilvl w:val="0"/>
          <w:numId w:val="19"/>
        </w:numPr>
        <w:tabs>
          <w:tab w:val="left" w:pos="429"/>
        </w:tabs>
        <w:spacing w:line="274" w:lineRule="auto"/>
        <w:ind w:left="429" w:right="20" w:hanging="429"/>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Pengurus LKD di berhentikan sebagaimana di maksud pada ayat (1) </w:t>
      </w:r>
    </w:p>
    <w:p w14:paraId="0B7E3F08" w14:textId="14329AB4" w:rsidR="00F81F84" w:rsidRDefault="00E7404F" w:rsidP="00331277">
      <w:pPr>
        <w:tabs>
          <w:tab w:val="left" w:pos="429"/>
        </w:tabs>
        <w:spacing w:line="274" w:lineRule="auto"/>
        <w:ind w:left="429" w:right="20"/>
        <w:jc w:val="both"/>
        <w:rPr>
          <w:rFonts w:ascii="Bookman Old Style" w:eastAsia="Bookman Old Style" w:hAnsi="Bookman Old Style" w:cs="Bookman Old Style"/>
          <w:sz w:val="24"/>
          <w:szCs w:val="24"/>
        </w:rPr>
      </w:pPr>
      <w:proofErr w:type="gramStart"/>
      <w:r>
        <w:rPr>
          <w:rFonts w:ascii="Bookman Old Style" w:eastAsia="Bookman Old Style" w:hAnsi="Bookman Old Style" w:cs="Bookman Old Style"/>
          <w:sz w:val="24"/>
          <w:szCs w:val="24"/>
        </w:rPr>
        <w:t>huruf</w:t>
      </w:r>
      <w:proofErr w:type="gramEnd"/>
      <w:r>
        <w:rPr>
          <w:rFonts w:ascii="Bookman Old Style" w:eastAsia="Bookman Old Style" w:hAnsi="Bookman Old Style" w:cs="Bookman Old Style"/>
          <w:sz w:val="24"/>
          <w:szCs w:val="24"/>
        </w:rPr>
        <w:t xml:space="preserve"> c</w:t>
      </w:r>
      <w:r w:rsidR="00A40286">
        <w:rPr>
          <w:rFonts w:ascii="Bookman Old Style" w:eastAsia="Bookman Old Style" w:hAnsi="Bookman Old Style" w:cs="Bookman Old Style"/>
          <w:sz w:val="24"/>
          <w:szCs w:val="24"/>
        </w:rPr>
        <w:t>, apabila :</w:t>
      </w:r>
    </w:p>
    <w:p w14:paraId="4F24D9AD" w14:textId="6B674AEC" w:rsidR="00A40286" w:rsidRDefault="00A40286" w:rsidP="00A40286">
      <w:pPr>
        <w:pStyle w:val="ListParagraph"/>
        <w:numPr>
          <w:ilvl w:val="0"/>
          <w:numId w:val="31"/>
        </w:numPr>
        <w:tabs>
          <w:tab w:val="left" w:pos="429"/>
        </w:tabs>
        <w:spacing w:line="274" w:lineRule="auto"/>
        <w:ind w:left="709" w:right="20" w:hanging="283"/>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Berakhir masa jabatan;</w:t>
      </w:r>
    </w:p>
    <w:p w14:paraId="74B2373E" w14:textId="601EA5E9" w:rsidR="00A40286" w:rsidRDefault="00A40286" w:rsidP="00A40286">
      <w:pPr>
        <w:pStyle w:val="ListParagraph"/>
        <w:numPr>
          <w:ilvl w:val="0"/>
          <w:numId w:val="31"/>
        </w:numPr>
        <w:tabs>
          <w:tab w:val="left" w:pos="429"/>
        </w:tabs>
        <w:spacing w:line="274" w:lineRule="auto"/>
        <w:ind w:left="709" w:right="20" w:hanging="283"/>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Tidak lagi memenuhi syarat sebagai pengurus LKD;</w:t>
      </w:r>
    </w:p>
    <w:p w14:paraId="12CFCD04" w14:textId="7C50682C" w:rsidR="00A40286" w:rsidRDefault="00A40286" w:rsidP="00A40286">
      <w:pPr>
        <w:pStyle w:val="ListParagraph"/>
        <w:numPr>
          <w:ilvl w:val="0"/>
          <w:numId w:val="31"/>
        </w:numPr>
        <w:tabs>
          <w:tab w:val="left" w:pos="429"/>
        </w:tabs>
        <w:spacing w:line="274" w:lineRule="auto"/>
        <w:ind w:left="709" w:right="20" w:hanging="283"/>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tidak melaksanakan kewajiban;</w:t>
      </w:r>
    </w:p>
    <w:p w14:paraId="33B94883" w14:textId="315F6B56" w:rsidR="00A40286" w:rsidRDefault="00581CBE" w:rsidP="00A40286">
      <w:pPr>
        <w:pStyle w:val="ListParagraph"/>
        <w:numPr>
          <w:ilvl w:val="0"/>
          <w:numId w:val="31"/>
        </w:numPr>
        <w:tabs>
          <w:tab w:val="left" w:pos="429"/>
        </w:tabs>
        <w:spacing w:line="274" w:lineRule="auto"/>
        <w:ind w:left="709" w:right="20" w:hanging="283"/>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Melanggar kode etik LKD Rumusannya dibuat bersama;</w:t>
      </w:r>
    </w:p>
    <w:p w14:paraId="6EA29DA8" w14:textId="3826FC36" w:rsidR="00A40286" w:rsidRDefault="00A40286" w:rsidP="00A40286">
      <w:pPr>
        <w:pStyle w:val="ListParagraph"/>
        <w:numPr>
          <w:ilvl w:val="0"/>
          <w:numId w:val="31"/>
        </w:numPr>
        <w:tabs>
          <w:tab w:val="left" w:pos="429"/>
        </w:tabs>
        <w:spacing w:line="274" w:lineRule="auto"/>
        <w:ind w:left="709" w:right="20" w:hanging="283"/>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Dinyatakan bersalah berdasarkan putusan pengadilan yang telah memperoleh kekuatan h</w:t>
      </w:r>
      <w:r w:rsidR="00331277">
        <w:rPr>
          <w:rFonts w:ascii="Bookman Old Style" w:eastAsia="Bookman Old Style" w:hAnsi="Bookman Old Style" w:cs="Bookman Old Style"/>
          <w:sz w:val="24"/>
          <w:szCs w:val="24"/>
        </w:rPr>
        <w:t>u</w:t>
      </w:r>
      <w:r>
        <w:rPr>
          <w:rFonts w:ascii="Bookman Old Style" w:eastAsia="Bookman Old Style" w:hAnsi="Bookman Old Style" w:cs="Bookman Old Style"/>
          <w:sz w:val="24"/>
          <w:szCs w:val="24"/>
        </w:rPr>
        <w:t>kum tetap karena melakukan tindak pidana dengan ancaman penjara 5 (Lima) tahu</w:t>
      </w:r>
      <w:r w:rsidR="00331277">
        <w:rPr>
          <w:rFonts w:ascii="Bookman Old Style" w:eastAsia="Bookman Old Style" w:hAnsi="Bookman Old Style" w:cs="Bookman Old Style"/>
          <w:sz w:val="24"/>
          <w:szCs w:val="24"/>
        </w:rPr>
        <w:t>n</w:t>
      </w:r>
      <w:r>
        <w:rPr>
          <w:rFonts w:ascii="Bookman Old Style" w:eastAsia="Bookman Old Style" w:hAnsi="Bookman Old Style" w:cs="Bookman Old Style"/>
          <w:sz w:val="24"/>
          <w:szCs w:val="24"/>
        </w:rPr>
        <w:t xml:space="preserve"> atau lebih;</w:t>
      </w:r>
    </w:p>
    <w:p w14:paraId="2720C564" w14:textId="68344424" w:rsidR="00A40286" w:rsidRDefault="00A40286" w:rsidP="00A40286">
      <w:pPr>
        <w:pStyle w:val="ListParagraph"/>
        <w:numPr>
          <w:ilvl w:val="0"/>
          <w:numId w:val="31"/>
        </w:numPr>
        <w:tabs>
          <w:tab w:val="left" w:pos="429"/>
        </w:tabs>
        <w:spacing w:line="274" w:lineRule="auto"/>
        <w:ind w:left="709" w:right="20" w:hanging="283"/>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Pindah alamat atau bertempat tinggal di l</w:t>
      </w:r>
      <w:r w:rsidR="00581CBE">
        <w:rPr>
          <w:rFonts w:ascii="Bookman Old Style" w:eastAsia="Bookman Old Style" w:hAnsi="Bookman Old Style" w:cs="Bookman Old Style"/>
          <w:sz w:val="24"/>
          <w:szCs w:val="24"/>
        </w:rPr>
        <w:t>uar wilayah Desa Sudajayagirang; dan</w:t>
      </w:r>
    </w:p>
    <w:p w14:paraId="0DF538D1" w14:textId="48D06013" w:rsidR="00581CBE" w:rsidRPr="00A40286" w:rsidRDefault="00581CBE" w:rsidP="00A40286">
      <w:pPr>
        <w:pStyle w:val="ListParagraph"/>
        <w:numPr>
          <w:ilvl w:val="0"/>
          <w:numId w:val="31"/>
        </w:numPr>
        <w:tabs>
          <w:tab w:val="left" w:pos="429"/>
        </w:tabs>
        <w:spacing w:line="274" w:lineRule="auto"/>
        <w:ind w:left="709" w:right="20" w:hanging="283"/>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Rangkap jabatan dengan LKD lainnya.</w:t>
      </w:r>
    </w:p>
    <w:p w14:paraId="6920BF21" w14:textId="77777777" w:rsidR="00A40286" w:rsidRDefault="00A40286">
      <w:pPr>
        <w:jc w:val="center"/>
        <w:rPr>
          <w:rFonts w:ascii="Bookman Old Style" w:eastAsia="Bookman Old Style" w:hAnsi="Bookman Old Style" w:cs="Bookman Old Style"/>
          <w:sz w:val="24"/>
          <w:szCs w:val="24"/>
        </w:rPr>
      </w:pPr>
      <w:bookmarkStart w:id="8" w:name="page9"/>
      <w:bookmarkEnd w:id="8"/>
    </w:p>
    <w:p w14:paraId="03A641F7" w14:textId="77777777" w:rsidR="00F81F84" w:rsidRDefault="00F81F84">
      <w:pPr>
        <w:spacing w:line="364" w:lineRule="exact"/>
        <w:rPr>
          <w:sz w:val="20"/>
          <w:szCs w:val="20"/>
        </w:rPr>
      </w:pPr>
    </w:p>
    <w:p w14:paraId="1C3D4C91" w14:textId="63AFE386" w:rsidR="00F81F84" w:rsidRPr="00051ED4" w:rsidRDefault="0000646F">
      <w:pPr>
        <w:ind w:right="20"/>
        <w:jc w:val="center"/>
        <w:rPr>
          <w:sz w:val="20"/>
          <w:szCs w:val="20"/>
        </w:rPr>
      </w:pPr>
      <w:r w:rsidRPr="00051ED4">
        <w:rPr>
          <w:rFonts w:ascii="Bookman Old Style" w:eastAsia="Bookman Old Style" w:hAnsi="Bookman Old Style" w:cs="Bookman Old Style"/>
          <w:sz w:val="24"/>
          <w:szCs w:val="24"/>
        </w:rPr>
        <w:t>Pasal 1</w:t>
      </w:r>
      <w:r w:rsidR="00A40286" w:rsidRPr="00051ED4">
        <w:rPr>
          <w:rFonts w:ascii="Bookman Old Style" w:eastAsia="Bookman Old Style" w:hAnsi="Bookman Old Style" w:cs="Bookman Old Style"/>
          <w:sz w:val="24"/>
          <w:szCs w:val="24"/>
        </w:rPr>
        <w:t>3</w:t>
      </w:r>
    </w:p>
    <w:p w14:paraId="76AF141D" w14:textId="77777777" w:rsidR="00F81F84" w:rsidRDefault="00F81F84">
      <w:pPr>
        <w:spacing w:line="367" w:lineRule="exact"/>
        <w:rPr>
          <w:sz w:val="20"/>
          <w:szCs w:val="20"/>
        </w:rPr>
      </w:pPr>
    </w:p>
    <w:p w14:paraId="35A39AA4" w14:textId="70B06D9F" w:rsidR="00F81F84" w:rsidRPr="00051ED4" w:rsidRDefault="00051ED4" w:rsidP="00051ED4">
      <w:pPr>
        <w:pStyle w:val="ListParagraph"/>
        <w:numPr>
          <w:ilvl w:val="0"/>
          <w:numId w:val="33"/>
        </w:numPr>
        <w:ind w:left="426" w:hanging="426"/>
        <w:rPr>
          <w:rFonts w:ascii="Bookman Old Style" w:hAnsi="Bookman Old Style"/>
        </w:rPr>
      </w:pPr>
      <w:r w:rsidRPr="00051ED4">
        <w:rPr>
          <w:rFonts w:ascii="Bookman Old Style" w:eastAsia="Bookman Old Style" w:hAnsi="Bookman Old Style"/>
          <w:sz w:val="24"/>
          <w:szCs w:val="24"/>
        </w:rPr>
        <w:t>Penggantian Pengurus LKD dilaksanakan apabila sisa masa jabatan pengurus LKD yang digantikan kurang dari 6 (Enam) bulan;</w:t>
      </w:r>
    </w:p>
    <w:p w14:paraId="27F76314" w14:textId="149D510D" w:rsidR="00051ED4" w:rsidRPr="00051ED4" w:rsidRDefault="00051ED4" w:rsidP="00051ED4">
      <w:pPr>
        <w:pStyle w:val="ListParagraph"/>
        <w:numPr>
          <w:ilvl w:val="0"/>
          <w:numId w:val="33"/>
        </w:numPr>
        <w:ind w:left="426" w:hanging="426"/>
        <w:rPr>
          <w:rFonts w:ascii="Bookman Old Style" w:hAnsi="Bookman Old Style"/>
        </w:rPr>
      </w:pPr>
      <w:r>
        <w:rPr>
          <w:rFonts w:ascii="Bookman Old Style" w:eastAsia="Bookman Old Style" w:hAnsi="Bookman Old Style"/>
          <w:sz w:val="24"/>
          <w:szCs w:val="24"/>
        </w:rPr>
        <w:t>Penggantian pengurus LKD, berdasarkan musyawarah mufakat yang dilaksanakan oleh dan dari warga masyarakat;</w:t>
      </w:r>
    </w:p>
    <w:p w14:paraId="723B0EC6" w14:textId="763DC056" w:rsidR="00051ED4" w:rsidRPr="00051ED4" w:rsidRDefault="00051ED4" w:rsidP="00051ED4">
      <w:pPr>
        <w:pStyle w:val="ListParagraph"/>
        <w:numPr>
          <w:ilvl w:val="0"/>
          <w:numId w:val="33"/>
        </w:numPr>
        <w:ind w:left="426" w:hanging="426"/>
        <w:rPr>
          <w:rFonts w:ascii="Bookman Old Style" w:hAnsi="Bookman Old Style"/>
        </w:rPr>
      </w:pPr>
      <w:r>
        <w:rPr>
          <w:rFonts w:ascii="Bookman Old Style" w:eastAsia="Bookman Old Style" w:hAnsi="Bookman Old Style"/>
          <w:sz w:val="24"/>
          <w:szCs w:val="24"/>
        </w:rPr>
        <w:t>Masa jabatan pengurus LKD yang di gantikan, dan di hitung 1 (Satu) Periode.</w:t>
      </w:r>
    </w:p>
    <w:p w14:paraId="60705407" w14:textId="77777777" w:rsidR="00F81F84" w:rsidRPr="00051ED4" w:rsidRDefault="00F81F84">
      <w:pPr>
        <w:spacing w:line="200" w:lineRule="exact"/>
        <w:rPr>
          <w:rFonts w:ascii="Bookman Old Style" w:hAnsi="Bookman Old Style"/>
        </w:rPr>
      </w:pPr>
    </w:p>
    <w:p w14:paraId="50547133" w14:textId="77777777" w:rsidR="00F81F84" w:rsidRPr="00051ED4" w:rsidRDefault="00F81F84">
      <w:pPr>
        <w:spacing w:line="200" w:lineRule="exact"/>
        <w:rPr>
          <w:rFonts w:ascii="Bookman Old Style" w:hAnsi="Bookman Old Style"/>
        </w:rPr>
      </w:pPr>
    </w:p>
    <w:p w14:paraId="36CC11DF" w14:textId="6531462B" w:rsidR="00F81F84" w:rsidRDefault="009370F9">
      <w:pPr>
        <w:ind w:right="20"/>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Bagian Keenam</w:t>
      </w:r>
    </w:p>
    <w:p w14:paraId="34792549" w14:textId="49A63C4D" w:rsidR="00F81F84" w:rsidRDefault="009370F9">
      <w:pPr>
        <w:ind w:right="20"/>
        <w:jc w:val="center"/>
        <w:rPr>
          <w:sz w:val="20"/>
          <w:szCs w:val="20"/>
        </w:rPr>
      </w:pPr>
      <w:r>
        <w:rPr>
          <w:rFonts w:ascii="Bookman Old Style" w:eastAsia="Bookman Old Style" w:hAnsi="Bookman Old Style" w:cs="Bookman Old Style"/>
          <w:sz w:val="24"/>
          <w:szCs w:val="24"/>
        </w:rPr>
        <w:t>Sumber Dana</w:t>
      </w:r>
    </w:p>
    <w:p w14:paraId="26983238" w14:textId="77777777" w:rsidR="00F81F84" w:rsidRDefault="00F81F84">
      <w:pPr>
        <w:spacing w:line="364" w:lineRule="exact"/>
        <w:rPr>
          <w:sz w:val="20"/>
          <w:szCs w:val="20"/>
        </w:rPr>
      </w:pPr>
    </w:p>
    <w:p w14:paraId="37CB59DF" w14:textId="14FE9CD5" w:rsidR="00F81F84" w:rsidRDefault="0000646F">
      <w:pPr>
        <w:ind w:right="20"/>
        <w:jc w:val="center"/>
        <w:rPr>
          <w:sz w:val="20"/>
          <w:szCs w:val="20"/>
        </w:rPr>
      </w:pPr>
      <w:r>
        <w:rPr>
          <w:rFonts w:ascii="Bookman Old Style" w:eastAsia="Bookman Old Style" w:hAnsi="Bookman Old Style" w:cs="Bookman Old Style"/>
          <w:sz w:val="24"/>
          <w:szCs w:val="24"/>
        </w:rPr>
        <w:t>Pasal 1</w:t>
      </w:r>
      <w:r w:rsidR="00922D25">
        <w:rPr>
          <w:rFonts w:ascii="Bookman Old Style" w:eastAsia="Bookman Old Style" w:hAnsi="Bookman Old Style" w:cs="Bookman Old Style"/>
          <w:sz w:val="24"/>
          <w:szCs w:val="24"/>
        </w:rPr>
        <w:t>4</w:t>
      </w:r>
    </w:p>
    <w:p w14:paraId="0F439D73" w14:textId="77777777" w:rsidR="00F81F84" w:rsidRDefault="00F81F84">
      <w:pPr>
        <w:spacing w:line="367" w:lineRule="exact"/>
        <w:rPr>
          <w:sz w:val="20"/>
          <w:szCs w:val="20"/>
        </w:rPr>
      </w:pPr>
    </w:p>
    <w:p w14:paraId="2FFC0BA9" w14:textId="7709AC63" w:rsidR="00F81F84" w:rsidRPr="009370F9" w:rsidRDefault="009370F9" w:rsidP="009370F9">
      <w:pPr>
        <w:pStyle w:val="ListParagraph"/>
        <w:numPr>
          <w:ilvl w:val="0"/>
          <w:numId w:val="34"/>
        </w:numPr>
        <w:spacing w:line="275" w:lineRule="auto"/>
        <w:ind w:left="426" w:hanging="426"/>
        <w:jc w:val="both"/>
        <w:rPr>
          <w:sz w:val="20"/>
          <w:szCs w:val="20"/>
        </w:rPr>
      </w:pPr>
      <w:r>
        <w:rPr>
          <w:rFonts w:ascii="Bookman Old Style" w:eastAsia="Bookman Old Style" w:hAnsi="Bookman Old Style" w:cs="Bookman Old Style"/>
          <w:sz w:val="24"/>
          <w:szCs w:val="24"/>
        </w:rPr>
        <w:t>Keuangan LKD diperoleh dari :</w:t>
      </w:r>
    </w:p>
    <w:p w14:paraId="0121147C" w14:textId="61DC3945" w:rsidR="009370F9" w:rsidRDefault="009370F9" w:rsidP="00EC4FDC">
      <w:pPr>
        <w:pStyle w:val="ListParagraph"/>
        <w:numPr>
          <w:ilvl w:val="0"/>
          <w:numId w:val="40"/>
        </w:numPr>
        <w:spacing w:line="275" w:lineRule="auto"/>
        <w:ind w:left="709" w:hanging="283"/>
        <w:jc w:val="both"/>
        <w:rPr>
          <w:rFonts w:ascii="Bookman Old Style" w:hAnsi="Bookman Old Style"/>
          <w:sz w:val="24"/>
          <w:szCs w:val="24"/>
        </w:rPr>
      </w:pPr>
      <w:r w:rsidRPr="009370F9">
        <w:rPr>
          <w:rFonts w:ascii="Bookman Old Style" w:hAnsi="Bookman Old Style"/>
          <w:sz w:val="24"/>
          <w:szCs w:val="24"/>
        </w:rPr>
        <w:t>Bantuan Pemerintah</w:t>
      </w:r>
      <w:r w:rsidR="0071679A">
        <w:rPr>
          <w:rFonts w:ascii="Bookman Old Style" w:hAnsi="Bookman Old Style"/>
          <w:sz w:val="24"/>
          <w:szCs w:val="24"/>
        </w:rPr>
        <w:t>;</w:t>
      </w:r>
    </w:p>
    <w:p w14:paraId="6D1B7AC3" w14:textId="1717B6FC" w:rsidR="009370F9" w:rsidRDefault="009370F9" w:rsidP="00EC4FDC">
      <w:pPr>
        <w:pStyle w:val="ListParagraph"/>
        <w:numPr>
          <w:ilvl w:val="0"/>
          <w:numId w:val="40"/>
        </w:numPr>
        <w:spacing w:line="275" w:lineRule="auto"/>
        <w:ind w:left="709" w:hanging="283"/>
        <w:jc w:val="both"/>
        <w:rPr>
          <w:rFonts w:ascii="Bookman Old Style" w:hAnsi="Bookman Old Style"/>
          <w:sz w:val="24"/>
          <w:szCs w:val="24"/>
        </w:rPr>
      </w:pPr>
      <w:r>
        <w:rPr>
          <w:rFonts w:ascii="Bookman Old Style" w:hAnsi="Bookman Old Style"/>
          <w:sz w:val="24"/>
          <w:szCs w:val="24"/>
        </w:rPr>
        <w:t>Bantuan pihak ke tiga dan usah</w:t>
      </w:r>
      <w:r w:rsidR="00F96F4C">
        <w:rPr>
          <w:rFonts w:ascii="Bookman Old Style" w:hAnsi="Bookman Old Style"/>
          <w:sz w:val="24"/>
          <w:szCs w:val="24"/>
        </w:rPr>
        <w:t>a</w:t>
      </w:r>
      <w:r>
        <w:rPr>
          <w:rFonts w:ascii="Bookman Old Style" w:hAnsi="Bookman Old Style"/>
          <w:sz w:val="24"/>
          <w:szCs w:val="24"/>
        </w:rPr>
        <w:t>-usah</w:t>
      </w:r>
      <w:r w:rsidR="00F96F4C">
        <w:rPr>
          <w:rFonts w:ascii="Bookman Old Style" w:hAnsi="Bookman Old Style"/>
          <w:sz w:val="24"/>
          <w:szCs w:val="24"/>
        </w:rPr>
        <w:t>a</w:t>
      </w:r>
      <w:r>
        <w:rPr>
          <w:rFonts w:ascii="Bookman Old Style" w:hAnsi="Bookman Old Style"/>
          <w:sz w:val="24"/>
          <w:szCs w:val="24"/>
        </w:rPr>
        <w:t xml:space="preserve"> lainnya yang </w:t>
      </w:r>
      <w:r w:rsidR="00241B3E">
        <w:rPr>
          <w:rFonts w:ascii="Bookman Old Style" w:hAnsi="Bookman Old Style"/>
          <w:sz w:val="24"/>
          <w:szCs w:val="24"/>
        </w:rPr>
        <w:t xml:space="preserve">sah </w:t>
      </w:r>
      <w:r>
        <w:rPr>
          <w:rFonts w:ascii="Bookman Old Style" w:hAnsi="Bookman Old Style"/>
          <w:sz w:val="24"/>
          <w:szCs w:val="24"/>
        </w:rPr>
        <w:t>dan sifatnya tidak mengikat</w:t>
      </w:r>
      <w:r w:rsidR="0071679A">
        <w:rPr>
          <w:rFonts w:ascii="Bookman Old Style" w:hAnsi="Bookman Old Style"/>
          <w:sz w:val="24"/>
          <w:szCs w:val="24"/>
        </w:rPr>
        <w:t>.</w:t>
      </w:r>
    </w:p>
    <w:p w14:paraId="056EB2DD" w14:textId="031D7870" w:rsidR="009370F9" w:rsidRDefault="009370F9" w:rsidP="009370F9">
      <w:pPr>
        <w:pStyle w:val="ListParagraph"/>
        <w:numPr>
          <w:ilvl w:val="0"/>
          <w:numId w:val="34"/>
        </w:numPr>
        <w:spacing w:line="275" w:lineRule="auto"/>
        <w:ind w:left="426" w:hanging="426"/>
        <w:jc w:val="both"/>
        <w:rPr>
          <w:rFonts w:ascii="Bookman Old Style" w:hAnsi="Bookman Old Style"/>
          <w:sz w:val="24"/>
          <w:szCs w:val="24"/>
        </w:rPr>
      </w:pPr>
      <w:r w:rsidRPr="00922D25">
        <w:rPr>
          <w:rFonts w:ascii="Bookman Old Style" w:hAnsi="Bookman Old Style"/>
          <w:sz w:val="24"/>
          <w:szCs w:val="24"/>
        </w:rPr>
        <w:t xml:space="preserve">Pengelolaan keuangan dimaksud dalam ayat (1) di </w:t>
      </w:r>
      <w:r w:rsidR="00922D25" w:rsidRPr="00922D25">
        <w:rPr>
          <w:rFonts w:ascii="Bookman Old Style" w:hAnsi="Bookman Old Style"/>
          <w:sz w:val="24"/>
          <w:szCs w:val="24"/>
        </w:rPr>
        <w:t>bukukan secara tertib dan di laporkan kepada Pemerintah Desa</w:t>
      </w:r>
      <w:r w:rsidR="00922D25">
        <w:rPr>
          <w:rFonts w:ascii="Bookman Old Style" w:hAnsi="Bookman Old Style"/>
          <w:sz w:val="24"/>
          <w:szCs w:val="24"/>
        </w:rPr>
        <w:t>.</w:t>
      </w:r>
    </w:p>
    <w:p w14:paraId="23460756" w14:textId="0E5A1E8D" w:rsidR="00F81F84" w:rsidRDefault="00F81F84">
      <w:pPr>
        <w:spacing w:line="372" w:lineRule="exact"/>
        <w:rPr>
          <w:rFonts w:ascii="Bookman Old Style" w:hAnsi="Bookman Old Style"/>
          <w:sz w:val="24"/>
          <w:szCs w:val="24"/>
        </w:rPr>
      </w:pPr>
    </w:p>
    <w:p w14:paraId="732D8341" w14:textId="3AFF3BFD" w:rsidR="00922D25" w:rsidRDefault="00922D25" w:rsidP="00922D25">
      <w:pPr>
        <w:ind w:right="20"/>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Bagian Ketujuh</w:t>
      </w:r>
    </w:p>
    <w:p w14:paraId="341157D0" w14:textId="77777777" w:rsidR="00922D25" w:rsidRDefault="00922D25" w:rsidP="00922D25">
      <w:pPr>
        <w:spacing w:line="49" w:lineRule="exact"/>
        <w:rPr>
          <w:sz w:val="20"/>
          <w:szCs w:val="20"/>
        </w:rPr>
      </w:pPr>
    </w:p>
    <w:p w14:paraId="1862A281" w14:textId="3832CDE6" w:rsidR="00922D25" w:rsidRDefault="00922D25" w:rsidP="00922D25">
      <w:pPr>
        <w:ind w:right="20"/>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Pembinaan dan Pengawasan</w:t>
      </w:r>
    </w:p>
    <w:p w14:paraId="0B3D1DB0" w14:textId="77777777" w:rsidR="00922D25" w:rsidRDefault="00922D25" w:rsidP="00922D25">
      <w:pPr>
        <w:ind w:right="20"/>
        <w:jc w:val="center"/>
        <w:rPr>
          <w:sz w:val="20"/>
          <w:szCs w:val="20"/>
        </w:rPr>
      </w:pPr>
    </w:p>
    <w:p w14:paraId="509435F3" w14:textId="74FC6D6E" w:rsidR="00F81F84" w:rsidRDefault="0000646F">
      <w:pPr>
        <w:ind w:right="20"/>
        <w:jc w:val="center"/>
        <w:rPr>
          <w:sz w:val="20"/>
          <w:szCs w:val="20"/>
        </w:rPr>
      </w:pPr>
      <w:r>
        <w:rPr>
          <w:rFonts w:ascii="Bookman Old Style" w:eastAsia="Bookman Old Style" w:hAnsi="Bookman Old Style" w:cs="Bookman Old Style"/>
          <w:sz w:val="24"/>
          <w:szCs w:val="24"/>
        </w:rPr>
        <w:t>Pasal 1</w:t>
      </w:r>
      <w:r w:rsidR="00922D25">
        <w:rPr>
          <w:rFonts w:ascii="Bookman Old Style" w:eastAsia="Bookman Old Style" w:hAnsi="Bookman Old Style" w:cs="Bookman Old Style"/>
          <w:sz w:val="24"/>
          <w:szCs w:val="24"/>
        </w:rPr>
        <w:t>5</w:t>
      </w:r>
    </w:p>
    <w:p w14:paraId="60E67E99" w14:textId="77777777" w:rsidR="00F81F84" w:rsidRDefault="00F81F84">
      <w:pPr>
        <w:spacing w:line="364" w:lineRule="exact"/>
        <w:rPr>
          <w:sz w:val="20"/>
          <w:szCs w:val="20"/>
        </w:rPr>
      </w:pPr>
    </w:p>
    <w:p w14:paraId="05938CD3" w14:textId="19751395" w:rsidR="00F81F84" w:rsidRPr="00922D25" w:rsidRDefault="00922D25" w:rsidP="00EC4FDC">
      <w:pPr>
        <w:pStyle w:val="ListParagraph"/>
        <w:numPr>
          <w:ilvl w:val="0"/>
          <w:numId w:val="41"/>
        </w:numPr>
        <w:ind w:left="567" w:hanging="567"/>
        <w:jc w:val="both"/>
        <w:rPr>
          <w:sz w:val="20"/>
          <w:szCs w:val="20"/>
        </w:rPr>
      </w:pPr>
      <w:r>
        <w:rPr>
          <w:rFonts w:ascii="Bookman Old Style" w:eastAsia="Bookman Old Style" w:hAnsi="Bookman Old Style" w:cs="Bookman Old Style"/>
          <w:sz w:val="24"/>
          <w:szCs w:val="24"/>
        </w:rPr>
        <w:t>Bupati melalui Perangkat Daerah, yang membidangi urusan Pemberdayaan Masyarakat dan Desa melakukan pembinaan dan pengawasan terhadap pembentukan, pemberdayaan dan pendayagunaan LKD sebagai mitra Pemerintah Desa;</w:t>
      </w:r>
    </w:p>
    <w:p w14:paraId="3B7CEF94" w14:textId="0162B323" w:rsidR="00922D25" w:rsidRPr="00922D25" w:rsidRDefault="00922D25" w:rsidP="00EC4FDC">
      <w:pPr>
        <w:pStyle w:val="ListParagraph"/>
        <w:numPr>
          <w:ilvl w:val="0"/>
          <w:numId w:val="41"/>
        </w:numPr>
        <w:ind w:left="567" w:hanging="567"/>
        <w:jc w:val="both"/>
        <w:rPr>
          <w:sz w:val="20"/>
          <w:szCs w:val="20"/>
        </w:rPr>
      </w:pPr>
      <w:r>
        <w:rPr>
          <w:rFonts w:ascii="Bookman Old Style" w:eastAsia="Bookman Old Style" w:hAnsi="Bookman Old Style" w:cs="Bookman Old Style"/>
          <w:sz w:val="24"/>
          <w:szCs w:val="24"/>
        </w:rPr>
        <w:t>Camat melakukan pembinaan dan pengawasan terhadap pembentukan, pemberdayaan dan pendayagunaan LKD sebagai mitra Pemerintah Desa.</w:t>
      </w:r>
    </w:p>
    <w:p w14:paraId="427EFF56" w14:textId="1D1653DF" w:rsidR="00922D25" w:rsidRDefault="00922D25" w:rsidP="00922D25">
      <w:pPr>
        <w:pStyle w:val="ListParagraph"/>
        <w:ind w:left="567"/>
        <w:rPr>
          <w:rFonts w:ascii="Bookman Old Style" w:eastAsia="Bookman Old Style" w:hAnsi="Bookman Old Style" w:cs="Bookman Old Style"/>
          <w:sz w:val="24"/>
          <w:szCs w:val="24"/>
        </w:rPr>
      </w:pPr>
    </w:p>
    <w:p w14:paraId="7C9C57D7" w14:textId="14E2DE66" w:rsidR="00922D25" w:rsidRDefault="00922D25" w:rsidP="00922D25">
      <w:pPr>
        <w:pStyle w:val="ListParagraph"/>
        <w:ind w:left="567"/>
        <w:rPr>
          <w:sz w:val="20"/>
          <w:szCs w:val="20"/>
        </w:rPr>
      </w:pPr>
    </w:p>
    <w:p w14:paraId="3E659CA9" w14:textId="0F0163C0" w:rsidR="00922D25" w:rsidRDefault="00922D25" w:rsidP="00922D25">
      <w:pPr>
        <w:ind w:right="20"/>
        <w:jc w:val="center"/>
        <w:rPr>
          <w:sz w:val="20"/>
          <w:szCs w:val="20"/>
        </w:rPr>
      </w:pPr>
      <w:r>
        <w:rPr>
          <w:rFonts w:ascii="Bookman Old Style" w:eastAsia="Bookman Old Style" w:hAnsi="Bookman Old Style" w:cs="Bookman Old Style"/>
          <w:sz w:val="24"/>
          <w:szCs w:val="24"/>
        </w:rPr>
        <w:t>Bagian Kedelapan</w:t>
      </w:r>
    </w:p>
    <w:p w14:paraId="5B37D81C" w14:textId="77777777" w:rsidR="00922D25" w:rsidRDefault="00922D25" w:rsidP="00922D25">
      <w:pPr>
        <w:spacing w:line="49" w:lineRule="exact"/>
        <w:rPr>
          <w:sz w:val="20"/>
          <w:szCs w:val="20"/>
        </w:rPr>
      </w:pPr>
    </w:p>
    <w:p w14:paraId="79B3349F" w14:textId="77777777" w:rsidR="00922D25" w:rsidRDefault="00922D25" w:rsidP="00922D25">
      <w:pPr>
        <w:ind w:right="20"/>
        <w:jc w:val="center"/>
        <w:rPr>
          <w:sz w:val="20"/>
          <w:szCs w:val="20"/>
        </w:rPr>
      </w:pPr>
    </w:p>
    <w:p w14:paraId="6AF6A6BA" w14:textId="4F860D7F" w:rsidR="00922D25" w:rsidRDefault="00922D25" w:rsidP="00922D25">
      <w:pPr>
        <w:ind w:right="20"/>
        <w:jc w:val="center"/>
        <w:rPr>
          <w:sz w:val="20"/>
          <w:szCs w:val="20"/>
        </w:rPr>
      </w:pPr>
      <w:r>
        <w:rPr>
          <w:rFonts w:ascii="Bookman Old Style" w:eastAsia="Bookman Old Style" w:hAnsi="Bookman Old Style" w:cs="Bookman Old Style"/>
          <w:sz w:val="24"/>
          <w:szCs w:val="24"/>
        </w:rPr>
        <w:t>Pasal 16</w:t>
      </w:r>
    </w:p>
    <w:p w14:paraId="5E7ABC4E" w14:textId="77777777" w:rsidR="00922D25" w:rsidRPr="00922D25" w:rsidRDefault="00922D25" w:rsidP="00922D25">
      <w:pPr>
        <w:pStyle w:val="ListParagraph"/>
        <w:ind w:left="567"/>
        <w:rPr>
          <w:sz w:val="20"/>
          <w:szCs w:val="20"/>
        </w:rPr>
      </w:pPr>
    </w:p>
    <w:p w14:paraId="088E3AF2" w14:textId="77777777" w:rsidR="00F81F84" w:rsidRDefault="00F81F84" w:rsidP="00922D25">
      <w:pPr>
        <w:spacing w:line="52" w:lineRule="exact"/>
        <w:ind w:left="567" w:hanging="567"/>
        <w:rPr>
          <w:sz w:val="20"/>
          <w:szCs w:val="20"/>
        </w:rPr>
      </w:pPr>
    </w:p>
    <w:p w14:paraId="5378038B" w14:textId="3C6808A4" w:rsidR="00F81F84" w:rsidRDefault="00922D25" w:rsidP="00922D25">
      <w:pPr>
        <w:pStyle w:val="ListParagraph"/>
        <w:spacing w:line="278" w:lineRule="auto"/>
        <w:ind w:left="567" w:right="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Lembaga Kemasyarakatan Desa (LKD) yang sudah dibentuk sebelum ditetapkan Peraturan Desa ini, tetap di akui keberadaannya sepanjang tidak bertentangan dengan Peraturan Desa ini</w:t>
      </w:r>
      <w:r w:rsidR="0000646F" w:rsidRPr="00922D25">
        <w:rPr>
          <w:rFonts w:ascii="Bookman Old Style" w:eastAsia="Bookman Old Style" w:hAnsi="Bookman Old Style" w:cs="Bookman Old Style"/>
          <w:sz w:val="24"/>
          <w:szCs w:val="24"/>
        </w:rPr>
        <w:t>.</w:t>
      </w:r>
    </w:p>
    <w:p w14:paraId="7E206021" w14:textId="3B14C90D" w:rsidR="00922D25" w:rsidRDefault="00922D25" w:rsidP="00922D25">
      <w:pPr>
        <w:pStyle w:val="ListParagraph"/>
        <w:spacing w:line="278" w:lineRule="auto"/>
        <w:ind w:left="567" w:right="20"/>
        <w:jc w:val="both"/>
        <w:rPr>
          <w:sz w:val="20"/>
          <w:szCs w:val="20"/>
        </w:rPr>
      </w:pPr>
    </w:p>
    <w:p w14:paraId="7988F6A6" w14:textId="77777777" w:rsidR="0071679A" w:rsidRDefault="0071679A" w:rsidP="00922D25">
      <w:pPr>
        <w:ind w:right="20"/>
        <w:jc w:val="center"/>
        <w:rPr>
          <w:rFonts w:ascii="Bookman Old Style" w:eastAsia="Bookman Old Style" w:hAnsi="Bookman Old Style" w:cs="Bookman Old Style"/>
          <w:sz w:val="24"/>
          <w:szCs w:val="24"/>
        </w:rPr>
      </w:pPr>
    </w:p>
    <w:p w14:paraId="0E2B4CE4" w14:textId="2FF23285" w:rsidR="00922D25" w:rsidRDefault="00922D25" w:rsidP="00922D25">
      <w:pPr>
        <w:ind w:right="20"/>
        <w:jc w:val="center"/>
        <w:rPr>
          <w:sz w:val="20"/>
          <w:szCs w:val="20"/>
        </w:rPr>
      </w:pPr>
      <w:r>
        <w:rPr>
          <w:rFonts w:ascii="Bookman Old Style" w:eastAsia="Bookman Old Style" w:hAnsi="Bookman Old Style" w:cs="Bookman Old Style"/>
          <w:sz w:val="24"/>
          <w:szCs w:val="24"/>
        </w:rPr>
        <w:t>Pasal 1</w:t>
      </w:r>
      <w:r w:rsidR="009E584E">
        <w:rPr>
          <w:rFonts w:ascii="Bookman Old Style" w:eastAsia="Bookman Old Style" w:hAnsi="Bookman Old Style" w:cs="Bookman Old Style"/>
          <w:sz w:val="24"/>
          <w:szCs w:val="24"/>
        </w:rPr>
        <w:t>7</w:t>
      </w:r>
    </w:p>
    <w:p w14:paraId="2816CFB6" w14:textId="77777777" w:rsidR="00922D25" w:rsidRPr="00922D25" w:rsidRDefault="00922D25" w:rsidP="00922D25">
      <w:pPr>
        <w:pStyle w:val="ListParagraph"/>
        <w:spacing w:line="278" w:lineRule="auto"/>
        <w:ind w:left="567" w:right="20"/>
        <w:jc w:val="both"/>
        <w:rPr>
          <w:sz w:val="20"/>
          <w:szCs w:val="20"/>
        </w:rPr>
      </w:pPr>
    </w:p>
    <w:p w14:paraId="252D65AA" w14:textId="183F3F87" w:rsidR="009E584E" w:rsidRDefault="009E584E" w:rsidP="00241B3E">
      <w:pPr>
        <w:pStyle w:val="ListParagraph"/>
        <w:spacing w:line="278" w:lineRule="auto"/>
        <w:ind w:left="567" w:right="2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Peraturan Desa ini mulai berlaku pada tanggal di undangkan.</w:t>
      </w:r>
    </w:p>
    <w:p w14:paraId="4D74DA5C" w14:textId="77777777" w:rsidR="00241B3E" w:rsidRDefault="00241B3E" w:rsidP="00241B3E">
      <w:pPr>
        <w:pStyle w:val="ListParagraph"/>
        <w:spacing w:line="278" w:lineRule="auto"/>
        <w:ind w:left="567" w:right="20"/>
        <w:rPr>
          <w:rFonts w:ascii="Bookman Old Style" w:eastAsia="Bookman Old Style" w:hAnsi="Bookman Old Style" w:cs="Bookman Old Style"/>
          <w:sz w:val="24"/>
          <w:szCs w:val="24"/>
        </w:rPr>
      </w:pPr>
    </w:p>
    <w:p w14:paraId="519B3223" w14:textId="79D91673" w:rsidR="009E584E" w:rsidRDefault="009E584E" w:rsidP="00241B3E">
      <w:pPr>
        <w:pStyle w:val="ListParagraph"/>
        <w:spacing w:line="278" w:lineRule="auto"/>
        <w:ind w:left="567" w:right="20"/>
        <w:jc w:val="both"/>
        <w:rPr>
          <w:rFonts w:ascii="Bookman Old Style" w:eastAsia="Bookman Old Style" w:hAnsi="Bookman Old Style" w:cs="Bookman Old Style"/>
          <w:sz w:val="24"/>
          <w:szCs w:val="24"/>
        </w:rPr>
      </w:pPr>
      <w:proofErr w:type="gramStart"/>
      <w:r>
        <w:rPr>
          <w:rFonts w:ascii="Bookman Old Style" w:eastAsia="Bookman Old Style" w:hAnsi="Bookman Old Style" w:cs="Bookman Old Style"/>
          <w:sz w:val="24"/>
          <w:szCs w:val="24"/>
        </w:rPr>
        <w:t>agar</w:t>
      </w:r>
      <w:proofErr w:type="gramEnd"/>
      <w:r>
        <w:rPr>
          <w:rFonts w:ascii="Bookman Old Style" w:eastAsia="Bookman Old Style" w:hAnsi="Bookman Old Style" w:cs="Bookman Old Style"/>
          <w:sz w:val="24"/>
          <w:szCs w:val="24"/>
        </w:rPr>
        <w:t xml:space="preserve"> setiap orang mengetahuinya, memerintahkan</w:t>
      </w:r>
      <w:r w:rsidR="00241B3E">
        <w:rPr>
          <w:rFonts w:ascii="Bookman Old Style" w:eastAsia="Bookman Old Style" w:hAnsi="Bookman Old Style" w:cs="Bookman Old Style"/>
          <w:sz w:val="24"/>
          <w:szCs w:val="24"/>
        </w:rPr>
        <w:t xml:space="preserve"> pengundangan </w:t>
      </w:r>
      <w:r>
        <w:rPr>
          <w:rFonts w:ascii="Bookman Old Style" w:eastAsia="Bookman Old Style" w:hAnsi="Bookman Old Style" w:cs="Bookman Old Style"/>
          <w:sz w:val="24"/>
          <w:szCs w:val="24"/>
        </w:rPr>
        <w:t>Peraturan Desa ini denga</w:t>
      </w:r>
      <w:r w:rsidR="00241B3E">
        <w:rPr>
          <w:rFonts w:ascii="Bookman Old Style" w:eastAsia="Bookman Old Style" w:hAnsi="Bookman Old Style" w:cs="Bookman Old Style"/>
          <w:sz w:val="24"/>
          <w:szCs w:val="24"/>
        </w:rPr>
        <w:t xml:space="preserve">n penempatannya </w:t>
      </w:r>
      <w:r>
        <w:rPr>
          <w:rFonts w:ascii="Bookman Old Style" w:eastAsia="Bookman Old Style" w:hAnsi="Bookman Old Style" w:cs="Bookman Old Style"/>
          <w:sz w:val="24"/>
          <w:szCs w:val="24"/>
        </w:rPr>
        <w:t>dalam lembaran Desa Sudajayagirang.</w:t>
      </w:r>
    </w:p>
    <w:p w14:paraId="3E2CDD16" w14:textId="77777777" w:rsidR="00F81F84" w:rsidRDefault="00F81F84">
      <w:pPr>
        <w:spacing w:line="320" w:lineRule="exact"/>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678"/>
      </w:tblGrid>
      <w:tr w:rsidR="009E584E" w14:paraId="096A14EC" w14:textId="77777777" w:rsidTr="00EC4FDC">
        <w:trPr>
          <w:trHeight w:val="454"/>
        </w:trPr>
        <w:tc>
          <w:tcPr>
            <w:tcW w:w="4928" w:type="dxa"/>
            <w:vAlign w:val="center"/>
          </w:tcPr>
          <w:p w14:paraId="2CB4FCDD" w14:textId="77777777" w:rsidR="009E584E" w:rsidRDefault="009E584E" w:rsidP="009E584E">
            <w:pPr>
              <w:jc w:val="both"/>
              <w:rPr>
                <w:rFonts w:ascii="Bookman Old Style" w:eastAsia="Bookman Old Style" w:hAnsi="Bookman Old Style" w:cs="Bookman Old Style"/>
                <w:sz w:val="24"/>
                <w:szCs w:val="24"/>
              </w:rPr>
            </w:pPr>
          </w:p>
        </w:tc>
        <w:tc>
          <w:tcPr>
            <w:tcW w:w="4678" w:type="dxa"/>
            <w:vAlign w:val="center"/>
          </w:tcPr>
          <w:p w14:paraId="3736811E" w14:textId="72560B9D" w:rsidR="009E584E" w:rsidRDefault="009E584E" w:rsidP="009E584E">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sidRPr="009E584E">
              <w:rPr>
                <w:rFonts w:ascii="Bookman Old Style" w:eastAsia="Bookman Old Style" w:hAnsi="Bookman Old Style" w:cs="Bookman Old Style"/>
                <w:sz w:val="24"/>
                <w:szCs w:val="24"/>
              </w:rPr>
              <w:t>Ditetapkan di</w:t>
            </w:r>
            <w:r>
              <w:rPr>
                <w:rFonts w:ascii="Bookman Old Style" w:eastAsia="Bookman Old Style" w:hAnsi="Bookman Old Style" w:cs="Bookman Old Style"/>
                <w:sz w:val="24"/>
                <w:szCs w:val="24"/>
              </w:rPr>
              <w:t xml:space="preserve"> : </w:t>
            </w:r>
            <w:r w:rsidRPr="009E584E">
              <w:rPr>
                <w:rFonts w:ascii="Bookman Old Style" w:eastAsia="Bookman Old Style" w:hAnsi="Bookman Old Style" w:cs="Bookman Old Style"/>
                <w:sz w:val="24"/>
                <w:szCs w:val="24"/>
              </w:rPr>
              <w:t>Sudajayagirang</w:t>
            </w:r>
          </w:p>
          <w:p w14:paraId="7867D513" w14:textId="3B23A7E0" w:rsidR="009E584E" w:rsidRDefault="009E584E" w:rsidP="009E584E">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pada tanggal  : </w:t>
            </w:r>
            <w:r w:rsidR="00E941AF">
              <w:rPr>
                <w:rFonts w:ascii="Bookman Old Style" w:eastAsia="Bookman Old Style" w:hAnsi="Bookman Old Style" w:cs="Bookman Old Style"/>
                <w:sz w:val="24"/>
                <w:szCs w:val="24"/>
              </w:rPr>
              <w:t xml:space="preserve"> 7 </w:t>
            </w:r>
            <w:r w:rsidR="002E22C8">
              <w:rPr>
                <w:rFonts w:ascii="Bookman Old Style" w:eastAsia="Bookman Old Style" w:hAnsi="Bookman Old Style" w:cs="Bookman Old Style"/>
                <w:sz w:val="24"/>
                <w:szCs w:val="24"/>
              </w:rPr>
              <w:t>Januari 2021</w:t>
            </w:r>
          </w:p>
          <w:p w14:paraId="76D6A54E" w14:textId="77777777" w:rsidR="009E584E" w:rsidRPr="009E584E" w:rsidRDefault="009E584E" w:rsidP="009E584E">
            <w:pPr>
              <w:jc w:val="both"/>
              <w:rPr>
                <w:rFonts w:ascii="Bookman Old Style" w:eastAsia="Bookman Old Style" w:hAnsi="Bookman Old Style" w:cs="Bookman Old Style"/>
                <w:sz w:val="12"/>
                <w:szCs w:val="12"/>
              </w:rPr>
            </w:pPr>
          </w:p>
          <w:p w14:paraId="4E461D18" w14:textId="601ED16E" w:rsidR="009E584E" w:rsidRDefault="009E584E" w:rsidP="009E584E">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KEPALA DESA SUDAJAYAGIRANG</w:t>
            </w:r>
          </w:p>
          <w:p w14:paraId="3B721AA6" w14:textId="77777777" w:rsidR="009E584E" w:rsidRDefault="009E584E" w:rsidP="009E584E">
            <w:pPr>
              <w:jc w:val="center"/>
              <w:rPr>
                <w:rFonts w:ascii="Bookman Old Style" w:eastAsia="Bookman Old Style" w:hAnsi="Bookman Old Style" w:cs="Bookman Old Style"/>
                <w:sz w:val="24"/>
                <w:szCs w:val="24"/>
              </w:rPr>
            </w:pPr>
          </w:p>
          <w:p w14:paraId="610E9A68" w14:textId="77777777" w:rsidR="009E584E" w:rsidRDefault="009E584E" w:rsidP="009E584E">
            <w:pPr>
              <w:jc w:val="center"/>
              <w:rPr>
                <w:rFonts w:ascii="Bookman Old Style" w:eastAsia="Bookman Old Style" w:hAnsi="Bookman Old Style" w:cs="Bookman Old Style"/>
                <w:sz w:val="24"/>
                <w:szCs w:val="24"/>
              </w:rPr>
            </w:pPr>
          </w:p>
          <w:p w14:paraId="0F77DE4C" w14:textId="77777777" w:rsidR="009E584E" w:rsidRDefault="009E584E" w:rsidP="009E584E">
            <w:pPr>
              <w:jc w:val="center"/>
              <w:rPr>
                <w:rFonts w:ascii="Bookman Old Style" w:eastAsia="Bookman Old Style" w:hAnsi="Bookman Old Style" w:cs="Bookman Old Style"/>
                <w:sz w:val="24"/>
                <w:szCs w:val="24"/>
              </w:rPr>
            </w:pPr>
          </w:p>
          <w:p w14:paraId="4F686232" w14:textId="77777777" w:rsidR="009E584E" w:rsidRDefault="009E584E" w:rsidP="009E584E">
            <w:pPr>
              <w:jc w:val="center"/>
              <w:rPr>
                <w:rFonts w:ascii="Bookman Old Style" w:eastAsia="Bookman Old Style" w:hAnsi="Bookman Old Style" w:cs="Bookman Old Style"/>
                <w:sz w:val="24"/>
                <w:szCs w:val="24"/>
              </w:rPr>
            </w:pPr>
          </w:p>
          <w:p w14:paraId="36558207" w14:textId="29EF5BD6" w:rsidR="009E584E" w:rsidRPr="0071679A" w:rsidRDefault="009E584E" w:rsidP="009E584E">
            <w:pPr>
              <w:jc w:val="center"/>
              <w:rPr>
                <w:rFonts w:ascii="Bookman Old Style" w:eastAsia="Bookman Old Style" w:hAnsi="Bookman Old Style" w:cs="Bookman Old Style"/>
                <w:sz w:val="24"/>
                <w:szCs w:val="24"/>
              </w:rPr>
            </w:pPr>
            <w:r w:rsidRPr="0071679A">
              <w:rPr>
                <w:rFonts w:ascii="Bookman Old Style" w:eastAsia="Bookman Old Style" w:hAnsi="Bookman Old Style" w:cs="Bookman Old Style"/>
                <w:sz w:val="24"/>
                <w:szCs w:val="24"/>
              </w:rPr>
              <w:t>EDI JUARSAH</w:t>
            </w:r>
          </w:p>
        </w:tc>
      </w:tr>
    </w:tbl>
    <w:p w14:paraId="7E4FDFC7" w14:textId="77777777" w:rsidR="009E584E" w:rsidRDefault="009E584E">
      <w:pPr>
        <w:rPr>
          <w:rFonts w:ascii="Bookman Old Style" w:eastAsia="Bookman Old Style" w:hAnsi="Bookman Old Style" w:cs="Bookman Old Style"/>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678"/>
      </w:tblGrid>
      <w:tr w:rsidR="009E584E" w14:paraId="32EA084C" w14:textId="77777777" w:rsidTr="00EC4FDC">
        <w:trPr>
          <w:trHeight w:val="454"/>
        </w:trPr>
        <w:tc>
          <w:tcPr>
            <w:tcW w:w="4928" w:type="dxa"/>
            <w:vAlign w:val="center"/>
          </w:tcPr>
          <w:p w14:paraId="00457F93" w14:textId="77777777" w:rsidR="009E584E" w:rsidRPr="009E584E" w:rsidRDefault="009E584E" w:rsidP="009E584E">
            <w:pPr>
              <w:jc w:val="both"/>
              <w:rPr>
                <w:rFonts w:ascii="Bookman Old Style" w:eastAsia="Bookman Old Style" w:hAnsi="Bookman Old Style" w:cs="Bookman Old Style"/>
                <w:sz w:val="24"/>
                <w:szCs w:val="24"/>
              </w:rPr>
            </w:pPr>
            <w:r w:rsidRPr="009E584E">
              <w:rPr>
                <w:rFonts w:ascii="Bookman Old Style" w:eastAsia="Bookman Old Style" w:hAnsi="Bookman Old Style" w:cs="Bookman Old Style"/>
                <w:sz w:val="24"/>
                <w:szCs w:val="24"/>
              </w:rPr>
              <w:t xml:space="preserve">    Ditetapkan di : Sudajayagirang</w:t>
            </w:r>
          </w:p>
          <w:p w14:paraId="053BDA36" w14:textId="2B1E0D7D" w:rsidR="009E584E" w:rsidRPr="009E584E" w:rsidRDefault="009E584E" w:rsidP="009E584E">
            <w:pPr>
              <w:jc w:val="both"/>
              <w:rPr>
                <w:rFonts w:ascii="Bookman Old Style" w:eastAsia="Bookman Old Style" w:hAnsi="Bookman Old Style" w:cs="Bookman Old Style"/>
                <w:sz w:val="24"/>
                <w:szCs w:val="24"/>
              </w:rPr>
            </w:pPr>
            <w:r w:rsidRPr="009E584E">
              <w:rPr>
                <w:rFonts w:ascii="Bookman Old Style" w:eastAsia="Bookman Old Style" w:hAnsi="Bookman Old Style" w:cs="Bookman Old Style"/>
                <w:sz w:val="24"/>
                <w:szCs w:val="24"/>
              </w:rPr>
              <w:t xml:space="preserve">    pada tanggal  : </w:t>
            </w:r>
            <w:r w:rsidR="00E941AF">
              <w:rPr>
                <w:rFonts w:ascii="Bookman Old Style" w:eastAsia="Bookman Old Style" w:hAnsi="Bookman Old Style" w:cs="Bookman Old Style"/>
                <w:sz w:val="24"/>
                <w:szCs w:val="24"/>
              </w:rPr>
              <w:t xml:space="preserve">7 </w:t>
            </w:r>
            <w:r w:rsidR="002E22C8">
              <w:rPr>
                <w:rFonts w:ascii="Bookman Old Style" w:eastAsia="Bookman Old Style" w:hAnsi="Bookman Old Style" w:cs="Bookman Old Style"/>
                <w:sz w:val="24"/>
                <w:szCs w:val="24"/>
              </w:rPr>
              <w:t>Januari 2021</w:t>
            </w:r>
          </w:p>
          <w:p w14:paraId="642EF8BF" w14:textId="77777777" w:rsidR="009E584E" w:rsidRPr="00EC4FDC" w:rsidRDefault="009E584E" w:rsidP="009E584E">
            <w:pPr>
              <w:jc w:val="both"/>
              <w:rPr>
                <w:rFonts w:ascii="Bookman Old Style" w:eastAsia="Bookman Old Style" w:hAnsi="Bookman Old Style" w:cs="Bookman Old Style"/>
                <w:sz w:val="12"/>
                <w:szCs w:val="12"/>
              </w:rPr>
            </w:pPr>
          </w:p>
          <w:p w14:paraId="7909A943" w14:textId="568FB545" w:rsidR="009E584E" w:rsidRPr="009E584E" w:rsidRDefault="009E584E" w:rsidP="00EC4FDC">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SEKRETARIS</w:t>
            </w:r>
          </w:p>
          <w:p w14:paraId="02AF5C4A" w14:textId="77777777" w:rsidR="009E584E" w:rsidRPr="009E584E" w:rsidRDefault="009E584E" w:rsidP="009E584E">
            <w:pPr>
              <w:jc w:val="both"/>
              <w:rPr>
                <w:rFonts w:ascii="Bookman Old Style" w:eastAsia="Bookman Old Style" w:hAnsi="Bookman Old Style" w:cs="Bookman Old Style"/>
                <w:sz w:val="24"/>
                <w:szCs w:val="24"/>
              </w:rPr>
            </w:pPr>
          </w:p>
          <w:p w14:paraId="1C743A8F" w14:textId="77777777" w:rsidR="009E584E" w:rsidRPr="009E584E" w:rsidRDefault="009E584E" w:rsidP="009E584E">
            <w:pPr>
              <w:jc w:val="both"/>
              <w:rPr>
                <w:rFonts w:ascii="Bookman Old Style" w:eastAsia="Bookman Old Style" w:hAnsi="Bookman Old Style" w:cs="Bookman Old Style"/>
                <w:sz w:val="24"/>
                <w:szCs w:val="24"/>
              </w:rPr>
            </w:pPr>
          </w:p>
          <w:p w14:paraId="31F731DB" w14:textId="77777777" w:rsidR="009E584E" w:rsidRPr="009E584E" w:rsidRDefault="009E584E" w:rsidP="009E584E">
            <w:pPr>
              <w:jc w:val="both"/>
              <w:rPr>
                <w:rFonts w:ascii="Bookman Old Style" w:eastAsia="Bookman Old Style" w:hAnsi="Bookman Old Style" w:cs="Bookman Old Style"/>
                <w:sz w:val="24"/>
                <w:szCs w:val="24"/>
              </w:rPr>
            </w:pPr>
          </w:p>
          <w:p w14:paraId="734067FC" w14:textId="77777777" w:rsidR="009E584E" w:rsidRPr="009E584E" w:rsidRDefault="009E584E" w:rsidP="009E584E">
            <w:pPr>
              <w:jc w:val="both"/>
              <w:rPr>
                <w:rFonts w:ascii="Bookman Old Style" w:eastAsia="Bookman Old Style" w:hAnsi="Bookman Old Style" w:cs="Bookman Old Style"/>
                <w:sz w:val="24"/>
                <w:szCs w:val="24"/>
              </w:rPr>
            </w:pPr>
          </w:p>
          <w:p w14:paraId="75D491E4" w14:textId="50917B34" w:rsidR="009E584E" w:rsidRPr="0071679A" w:rsidRDefault="009E584E" w:rsidP="00EC4FDC">
            <w:pPr>
              <w:jc w:val="center"/>
              <w:rPr>
                <w:rFonts w:ascii="Bookman Old Style" w:eastAsia="Bookman Old Style" w:hAnsi="Bookman Old Style" w:cs="Bookman Old Style"/>
                <w:sz w:val="24"/>
                <w:szCs w:val="24"/>
              </w:rPr>
            </w:pPr>
            <w:r w:rsidRPr="0071679A">
              <w:rPr>
                <w:rFonts w:ascii="Bookman Old Style" w:eastAsia="Bookman Old Style" w:hAnsi="Bookman Old Style" w:cs="Bookman Old Style"/>
                <w:sz w:val="24"/>
                <w:szCs w:val="24"/>
              </w:rPr>
              <w:t>DEDE</w:t>
            </w:r>
          </w:p>
        </w:tc>
        <w:tc>
          <w:tcPr>
            <w:tcW w:w="4678" w:type="dxa"/>
            <w:vAlign w:val="center"/>
          </w:tcPr>
          <w:p w14:paraId="76EDC093" w14:textId="73116E9B" w:rsidR="009E584E" w:rsidRPr="009E584E" w:rsidRDefault="009E584E" w:rsidP="009E584E">
            <w:pPr>
              <w:jc w:val="both"/>
              <w:rPr>
                <w:rFonts w:ascii="Bookman Old Style" w:eastAsia="Bookman Old Style" w:hAnsi="Bookman Old Style" w:cs="Bookman Old Style"/>
                <w:b/>
                <w:bCs/>
                <w:sz w:val="24"/>
                <w:szCs w:val="24"/>
                <w:u w:val="single"/>
              </w:rPr>
            </w:pPr>
            <w:r>
              <w:rPr>
                <w:rFonts w:ascii="Bookman Old Style" w:eastAsia="Bookman Old Style" w:hAnsi="Bookman Old Style" w:cs="Bookman Old Style"/>
                <w:sz w:val="24"/>
                <w:szCs w:val="24"/>
              </w:rPr>
              <w:t xml:space="preserve">    </w:t>
            </w:r>
          </w:p>
          <w:p w14:paraId="424D84BC" w14:textId="78305E11" w:rsidR="009E584E" w:rsidRPr="009E584E" w:rsidRDefault="009E584E" w:rsidP="00D014E6">
            <w:pPr>
              <w:jc w:val="center"/>
              <w:rPr>
                <w:rFonts w:ascii="Bookman Old Style" w:eastAsia="Bookman Old Style" w:hAnsi="Bookman Old Style" w:cs="Bookman Old Style"/>
                <w:b/>
                <w:bCs/>
                <w:sz w:val="24"/>
                <w:szCs w:val="24"/>
                <w:u w:val="single"/>
              </w:rPr>
            </w:pPr>
          </w:p>
        </w:tc>
      </w:tr>
    </w:tbl>
    <w:p w14:paraId="791A280C" w14:textId="77777777" w:rsidR="009E584E" w:rsidRDefault="009E584E">
      <w:pPr>
        <w:rPr>
          <w:rFonts w:ascii="Bookman Old Style" w:eastAsia="Bookman Old Style" w:hAnsi="Bookman Old Style" w:cs="Bookman Old Style"/>
          <w:sz w:val="24"/>
          <w:szCs w:val="24"/>
        </w:rPr>
      </w:pPr>
    </w:p>
    <w:p w14:paraId="3B17E73D" w14:textId="644029B8" w:rsidR="00F81F84" w:rsidRDefault="009E584E">
      <w:pPr>
        <w:rPr>
          <w:sz w:val="20"/>
          <w:szCs w:val="20"/>
        </w:rPr>
      </w:pPr>
      <w:r>
        <w:rPr>
          <w:rFonts w:ascii="Bookman Old Style" w:eastAsia="Bookman Old Style" w:hAnsi="Bookman Old Style" w:cs="Bookman Old Style"/>
          <w:sz w:val="24"/>
          <w:szCs w:val="24"/>
        </w:rPr>
        <w:t>LEMBARAN DESA SUDAJAYA</w:t>
      </w:r>
      <w:r w:rsidR="00EC4FDC">
        <w:rPr>
          <w:rFonts w:ascii="Bookman Old Style" w:eastAsia="Bookman Old Style" w:hAnsi="Bookman Old Style" w:cs="Bookman Old Style"/>
          <w:sz w:val="24"/>
          <w:szCs w:val="24"/>
        </w:rPr>
        <w:t>GIRANG</w:t>
      </w:r>
      <w:r w:rsidR="0000646F">
        <w:rPr>
          <w:rFonts w:ascii="Bookman Old Style" w:eastAsia="Bookman Old Style" w:hAnsi="Bookman Old Style" w:cs="Bookman Old Style"/>
          <w:sz w:val="24"/>
          <w:szCs w:val="24"/>
        </w:rPr>
        <w:t xml:space="preserve"> TAHUN 20</w:t>
      </w:r>
      <w:r w:rsidR="009C5BF8">
        <w:rPr>
          <w:rFonts w:ascii="Bookman Old Style" w:eastAsia="Bookman Old Style" w:hAnsi="Bookman Old Style" w:cs="Bookman Old Style"/>
          <w:sz w:val="24"/>
          <w:szCs w:val="24"/>
        </w:rPr>
        <w:t>21 NOMOR 1</w:t>
      </w:r>
    </w:p>
    <w:sectPr w:rsidR="00F81F84" w:rsidSect="0043297D">
      <w:pgSz w:w="12240" w:h="20160"/>
      <w:pgMar w:top="1423" w:right="1420" w:bottom="3119" w:left="1420" w:header="0" w:footer="0" w:gutter="0"/>
      <w:cols w:space="720" w:equalWidth="0">
        <w:col w:w="94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6231B"/>
    <w:multiLevelType w:val="hybridMultilevel"/>
    <w:tmpl w:val="8F449A2E"/>
    <w:lvl w:ilvl="0" w:tplc="6C7E8484">
      <w:start w:val="2"/>
      <w:numFmt w:val="decimal"/>
      <w:lvlText w:val="%1."/>
      <w:lvlJc w:val="left"/>
    </w:lvl>
    <w:lvl w:ilvl="1" w:tplc="2BE66A8E">
      <w:numFmt w:val="decimal"/>
      <w:lvlText w:val=""/>
      <w:lvlJc w:val="left"/>
    </w:lvl>
    <w:lvl w:ilvl="2" w:tplc="4656AECE">
      <w:numFmt w:val="decimal"/>
      <w:lvlText w:val=""/>
      <w:lvlJc w:val="left"/>
    </w:lvl>
    <w:lvl w:ilvl="3" w:tplc="C1CC5D04">
      <w:numFmt w:val="decimal"/>
      <w:lvlText w:val=""/>
      <w:lvlJc w:val="left"/>
    </w:lvl>
    <w:lvl w:ilvl="4" w:tplc="B5529D24">
      <w:numFmt w:val="decimal"/>
      <w:lvlText w:val=""/>
      <w:lvlJc w:val="left"/>
    </w:lvl>
    <w:lvl w:ilvl="5" w:tplc="EAF8DC60">
      <w:numFmt w:val="decimal"/>
      <w:lvlText w:val=""/>
      <w:lvlJc w:val="left"/>
    </w:lvl>
    <w:lvl w:ilvl="6" w:tplc="C7C684D2">
      <w:numFmt w:val="decimal"/>
      <w:lvlText w:val=""/>
      <w:lvlJc w:val="left"/>
    </w:lvl>
    <w:lvl w:ilvl="7" w:tplc="0C209556">
      <w:numFmt w:val="decimal"/>
      <w:lvlText w:val=""/>
      <w:lvlJc w:val="left"/>
    </w:lvl>
    <w:lvl w:ilvl="8" w:tplc="7CCC0C76">
      <w:numFmt w:val="decimal"/>
      <w:lvlText w:val=""/>
      <w:lvlJc w:val="left"/>
    </w:lvl>
  </w:abstractNum>
  <w:abstractNum w:abstractNumId="1" w15:restartNumberingAfterBreak="0">
    <w:nsid w:val="0C960A8D"/>
    <w:multiLevelType w:val="hybridMultilevel"/>
    <w:tmpl w:val="4704FC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ED7263"/>
    <w:multiLevelType w:val="hybridMultilevel"/>
    <w:tmpl w:val="E7B0E71C"/>
    <w:lvl w:ilvl="0" w:tplc="BED0CC8C">
      <w:start w:val="1"/>
      <w:numFmt w:val="lowerLetter"/>
      <w:lvlText w:val="%1."/>
      <w:lvlJc w:val="left"/>
    </w:lvl>
    <w:lvl w:ilvl="1" w:tplc="D49A9D5E">
      <w:numFmt w:val="decimal"/>
      <w:lvlText w:val=""/>
      <w:lvlJc w:val="left"/>
    </w:lvl>
    <w:lvl w:ilvl="2" w:tplc="9FE0CFCC">
      <w:numFmt w:val="decimal"/>
      <w:lvlText w:val=""/>
      <w:lvlJc w:val="left"/>
    </w:lvl>
    <w:lvl w:ilvl="3" w:tplc="45B6D498">
      <w:numFmt w:val="decimal"/>
      <w:lvlText w:val=""/>
      <w:lvlJc w:val="left"/>
    </w:lvl>
    <w:lvl w:ilvl="4" w:tplc="64581584">
      <w:numFmt w:val="decimal"/>
      <w:lvlText w:val=""/>
      <w:lvlJc w:val="left"/>
    </w:lvl>
    <w:lvl w:ilvl="5" w:tplc="D3FE322C">
      <w:numFmt w:val="decimal"/>
      <w:lvlText w:val=""/>
      <w:lvlJc w:val="left"/>
    </w:lvl>
    <w:lvl w:ilvl="6" w:tplc="25CEA9F6">
      <w:numFmt w:val="decimal"/>
      <w:lvlText w:val=""/>
      <w:lvlJc w:val="left"/>
    </w:lvl>
    <w:lvl w:ilvl="7" w:tplc="BDBA1DD4">
      <w:numFmt w:val="decimal"/>
      <w:lvlText w:val=""/>
      <w:lvlJc w:val="left"/>
    </w:lvl>
    <w:lvl w:ilvl="8" w:tplc="C910E8F0">
      <w:numFmt w:val="decimal"/>
      <w:lvlText w:val=""/>
      <w:lvlJc w:val="left"/>
    </w:lvl>
  </w:abstractNum>
  <w:abstractNum w:abstractNumId="3" w15:restartNumberingAfterBreak="0">
    <w:nsid w:val="109CF92E"/>
    <w:multiLevelType w:val="hybridMultilevel"/>
    <w:tmpl w:val="1E62D90A"/>
    <w:lvl w:ilvl="0" w:tplc="0D6899EC">
      <w:start w:val="1"/>
      <w:numFmt w:val="decimal"/>
      <w:lvlText w:val="(%1)"/>
      <w:lvlJc w:val="left"/>
    </w:lvl>
    <w:lvl w:ilvl="1" w:tplc="807467C0">
      <w:start w:val="1"/>
      <w:numFmt w:val="lowerLetter"/>
      <w:lvlText w:val="%2."/>
      <w:lvlJc w:val="left"/>
    </w:lvl>
    <w:lvl w:ilvl="2" w:tplc="ACCC8444">
      <w:numFmt w:val="decimal"/>
      <w:lvlText w:val=""/>
      <w:lvlJc w:val="left"/>
    </w:lvl>
    <w:lvl w:ilvl="3" w:tplc="B7B0647C">
      <w:numFmt w:val="decimal"/>
      <w:lvlText w:val=""/>
      <w:lvlJc w:val="left"/>
    </w:lvl>
    <w:lvl w:ilvl="4" w:tplc="6C0A53B6">
      <w:numFmt w:val="decimal"/>
      <w:lvlText w:val=""/>
      <w:lvlJc w:val="left"/>
    </w:lvl>
    <w:lvl w:ilvl="5" w:tplc="CC7A0BC4">
      <w:numFmt w:val="decimal"/>
      <w:lvlText w:val=""/>
      <w:lvlJc w:val="left"/>
    </w:lvl>
    <w:lvl w:ilvl="6" w:tplc="A42C9CD6">
      <w:numFmt w:val="decimal"/>
      <w:lvlText w:val=""/>
      <w:lvlJc w:val="left"/>
    </w:lvl>
    <w:lvl w:ilvl="7" w:tplc="2738100A">
      <w:numFmt w:val="decimal"/>
      <w:lvlText w:val=""/>
      <w:lvlJc w:val="left"/>
    </w:lvl>
    <w:lvl w:ilvl="8" w:tplc="A58A15FC">
      <w:numFmt w:val="decimal"/>
      <w:lvlText w:val=""/>
      <w:lvlJc w:val="left"/>
    </w:lvl>
  </w:abstractNum>
  <w:abstractNum w:abstractNumId="4" w15:restartNumberingAfterBreak="0">
    <w:nsid w:val="109D00B1"/>
    <w:multiLevelType w:val="hybridMultilevel"/>
    <w:tmpl w:val="4E0C7F7C"/>
    <w:lvl w:ilvl="0" w:tplc="513E3398">
      <w:start w:val="1"/>
      <w:numFmt w:val="decimal"/>
      <w:lvlText w:val="(%1)"/>
      <w:lvlJc w:val="left"/>
      <w:pPr>
        <w:ind w:left="720" w:hanging="360"/>
      </w:pPr>
      <w:rPr>
        <w:rFonts w:ascii="Bookman Old Style" w:hAnsi="Bookman Old Style"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0CDE7"/>
    <w:multiLevelType w:val="hybridMultilevel"/>
    <w:tmpl w:val="E878C36A"/>
    <w:lvl w:ilvl="0" w:tplc="6108C81C">
      <w:start w:val="10"/>
      <w:numFmt w:val="decimal"/>
      <w:lvlText w:val="%1."/>
      <w:lvlJc w:val="left"/>
    </w:lvl>
    <w:lvl w:ilvl="1" w:tplc="512692F4">
      <w:numFmt w:val="decimal"/>
      <w:lvlText w:val=""/>
      <w:lvlJc w:val="left"/>
    </w:lvl>
    <w:lvl w:ilvl="2" w:tplc="349E0B7E">
      <w:numFmt w:val="decimal"/>
      <w:lvlText w:val=""/>
      <w:lvlJc w:val="left"/>
    </w:lvl>
    <w:lvl w:ilvl="3" w:tplc="3A1A5C32">
      <w:numFmt w:val="decimal"/>
      <w:lvlText w:val=""/>
      <w:lvlJc w:val="left"/>
    </w:lvl>
    <w:lvl w:ilvl="4" w:tplc="8408C2B0">
      <w:numFmt w:val="decimal"/>
      <w:lvlText w:val=""/>
      <w:lvlJc w:val="left"/>
    </w:lvl>
    <w:lvl w:ilvl="5" w:tplc="78C6CACA">
      <w:numFmt w:val="decimal"/>
      <w:lvlText w:val=""/>
      <w:lvlJc w:val="left"/>
    </w:lvl>
    <w:lvl w:ilvl="6" w:tplc="1EEA7254">
      <w:numFmt w:val="decimal"/>
      <w:lvlText w:val=""/>
      <w:lvlJc w:val="left"/>
    </w:lvl>
    <w:lvl w:ilvl="7" w:tplc="9DCAD8BE">
      <w:numFmt w:val="decimal"/>
      <w:lvlText w:val=""/>
      <w:lvlJc w:val="left"/>
    </w:lvl>
    <w:lvl w:ilvl="8" w:tplc="9824267E">
      <w:numFmt w:val="decimal"/>
      <w:lvlText w:val=""/>
      <w:lvlJc w:val="left"/>
    </w:lvl>
  </w:abstractNum>
  <w:abstractNum w:abstractNumId="6" w15:restartNumberingAfterBreak="0">
    <w:nsid w:val="13DD2F95"/>
    <w:multiLevelType w:val="hybridMultilevel"/>
    <w:tmpl w:val="51767D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0E0F76"/>
    <w:multiLevelType w:val="hybridMultilevel"/>
    <w:tmpl w:val="B73C282A"/>
    <w:lvl w:ilvl="0" w:tplc="3EB64FF4">
      <w:start w:val="1"/>
      <w:numFmt w:val="lowerLetter"/>
      <w:lvlText w:val="%1."/>
      <w:lvlJc w:val="left"/>
    </w:lvl>
    <w:lvl w:ilvl="1" w:tplc="D346B63A">
      <w:numFmt w:val="decimal"/>
      <w:lvlText w:val=""/>
      <w:lvlJc w:val="left"/>
    </w:lvl>
    <w:lvl w:ilvl="2" w:tplc="79AE89DE">
      <w:numFmt w:val="decimal"/>
      <w:lvlText w:val=""/>
      <w:lvlJc w:val="left"/>
    </w:lvl>
    <w:lvl w:ilvl="3" w:tplc="7AD247FC">
      <w:numFmt w:val="decimal"/>
      <w:lvlText w:val=""/>
      <w:lvlJc w:val="left"/>
    </w:lvl>
    <w:lvl w:ilvl="4" w:tplc="1B165C64">
      <w:numFmt w:val="decimal"/>
      <w:lvlText w:val=""/>
      <w:lvlJc w:val="left"/>
    </w:lvl>
    <w:lvl w:ilvl="5" w:tplc="F0A0BE2A">
      <w:numFmt w:val="decimal"/>
      <w:lvlText w:val=""/>
      <w:lvlJc w:val="left"/>
    </w:lvl>
    <w:lvl w:ilvl="6" w:tplc="E1B8E2FA">
      <w:numFmt w:val="decimal"/>
      <w:lvlText w:val=""/>
      <w:lvlJc w:val="left"/>
    </w:lvl>
    <w:lvl w:ilvl="7" w:tplc="1FC65218">
      <w:numFmt w:val="decimal"/>
      <w:lvlText w:val=""/>
      <w:lvlJc w:val="left"/>
    </w:lvl>
    <w:lvl w:ilvl="8" w:tplc="DA626BDA">
      <w:numFmt w:val="decimal"/>
      <w:lvlText w:val=""/>
      <w:lvlJc w:val="left"/>
    </w:lvl>
  </w:abstractNum>
  <w:abstractNum w:abstractNumId="8" w15:restartNumberingAfterBreak="0">
    <w:nsid w:val="1A3C1761"/>
    <w:multiLevelType w:val="hybridMultilevel"/>
    <w:tmpl w:val="BFBAD692"/>
    <w:lvl w:ilvl="0" w:tplc="5900ED96">
      <w:start w:val="1"/>
      <w:numFmt w:val="decimal"/>
      <w:lvlText w:val="(%1)"/>
      <w:lvlJc w:val="left"/>
      <w:pPr>
        <w:ind w:left="2007" w:hanging="360"/>
      </w:pPr>
      <w:rPr>
        <w:rFonts w:ascii="Bookman Old Style" w:hAnsi="Bookman Old Style" w:hint="default"/>
        <w:sz w:val="24"/>
        <w:szCs w:val="24"/>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9" w15:restartNumberingAfterBreak="0">
    <w:nsid w:val="1BEFD79F"/>
    <w:multiLevelType w:val="hybridMultilevel"/>
    <w:tmpl w:val="BEBA984E"/>
    <w:lvl w:ilvl="0" w:tplc="713C9CB8">
      <w:start w:val="1"/>
      <w:numFmt w:val="decimal"/>
      <w:lvlText w:val="(%1)"/>
      <w:lvlJc w:val="left"/>
    </w:lvl>
    <w:lvl w:ilvl="1" w:tplc="DA80196C">
      <w:numFmt w:val="decimal"/>
      <w:lvlText w:val=""/>
      <w:lvlJc w:val="left"/>
    </w:lvl>
    <w:lvl w:ilvl="2" w:tplc="CD527BAA">
      <w:numFmt w:val="decimal"/>
      <w:lvlText w:val=""/>
      <w:lvlJc w:val="left"/>
    </w:lvl>
    <w:lvl w:ilvl="3" w:tplc="CA281454">
      <w:numFmt w:val="decimal"/>
      <w:lvlText w:val=""/>
      <w:lvlJc w:val="left"/>
    </w:lvl>
    <w:lvl w:ilvl="4" w:tplc="5AB09746">
      <w:numFmt w:val="decimal"/>
      <w:lvlText w:val=""/>
      <w:lvlJc w:val="left"/>
    </w:lvl>
    <w:lvl w:ilvl="5" w:tplc="FB5EEDEE">
      <w:numFmt w:val="decimal"/>
      <w:lvlText w:val=""/>
      <w:lvlJc w:val="left"/>
    </w:lvl>
    <w:lvl w:ilvl="6" w:tplc="7B62DC42">
      <w:numFmt w:val="decimal"/>
      <w:lvlText w:val=""/>
      <w:lvlJc w:val="left"/>
    </w:lvl>
    <w:lvl w:ilvl="7" w:tplc="5D7A8164">
      <w:numFmt w:val="decimal"/>
      <w:lvlText w:val=""/>
      <w:lvlJc w:val="left"/>
    </w:lvl>
    <w:lvl w:ilvl="8" w:tplc="47085896">
      <w:numFmt w:val="decimal"/>
      <w:lvlText w:val=""/>
      <w:lvlJc w:val="left"/>
    </w:lvl>
  </w:abstractNum>
  <w:abstractNum w:abstractNumId="10" w15:restartNumberingAfterBreak="0">
    <w:nsid w:val="1F16E9E8"/>
    <w:multiLevelType w:val="hybridMultilevel"/>
    <w:tmpl w:val="0FD4752A"/>
    <w:lvl w:ilvl="0" w:tplc="FBE87796">
      <w:start w:val="1"/>
      <w:numFmt w:val="decimal"/>
      <w:lvlText w:val="%1."/>
      <w:lvlJc w:val="left"/>
    </w:lvl>
    <w:lvl w:ilvl="1" w:tplc="1B7E25F8">
      <w:numFmt w:val="decimal"/>
      <w:lvlText w:val=""/>
      <w:lvlJc w:val="left"/>
    </w:lvl>
    <w:lvl w:ilvl="2" w:tplc="26D4D668">
      <w:numFmt w:val="decimal"/>
      <w:lvlText w:val=""/>
      <w:lvlJc w:val="left"/>
    </w:lvl>
    <w:lvl w:ilvl="3" w:tplc="F7843412">
      <w:numFmt w:val="decimal"/>
      <w:lvlText w:val=""/>
      <w:lvlJc w:val="left"/>
    </w:lvl>
    <w:lvl w:ilvl="4" w:tplc="EF6EE96C">
      <w:numFmt w:val="decimal"/>
      <w:lvlText w:val=""/>
      <w:lvlJc w:val="left"/>
    </w:lvl>
    <w:lvl w:ilvl="5" w:tplc="56E62F30">
      <w:numFmt w:val="decimal"/>
      <w:lvlText w:val=""/>
      <w:lvlJc w:val="left"/>
    </w:lvl>
    <w:lvl w:ilvl="6" w:tplc="949CA93C">
      <w:numFmt w:val="decimal"/>
      <w:lvlText w:val=""/>
      <w:lvlJc w:val="left"/>
    </w:lvl>
    <w:lvl w:ilvl="7" w:tplc="FEA6C806">
      <w:numFmt w:val="decimal"/>
      <w:lvlText w:val=""/>
      <w:lvlJc w:val="left"/>
    </w:lvl>
    <w:lvl w:ilvl="8" w:tplc="46FE07C8">
      <w:numFmt w:val="decimal"/>
      <w:lvlText w:val=""/>
      <w:lvlJc w:val="left"/>
    </w:lvl>
  </w:abstractNum>
  <w:abstractNum w:abstractNumId="11" w15:restartNumberingAfterBreak="0">
    <w:nsid w:val="23A77CFA"/>
    <w:multiLevelType w:val="hybridMultilevel"/>
    <w:tmpl w:val="8D2C348A"/>
    <w:lvl w:ilvl="0" w:tplc="1FC649AC">
      <w:start w:val="1"/>
      <w:numFmt w:val="decimal"/>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2" w15:restartNumberingAfterBreak="0">
    <w:nsid w:val="25E45D32"/>
    <w:multiLevelType w:val="hybridMultilevel"/>
    <w:tmpl w:val="5E08BEA2"/>
    <w:lvl w:ilvl="0" w:tplc="FD38F24A">
      <w:start w:val="1"/>
      <w:numFmt w:val="decimal"/>
      <w:lvlText w:val="(%1)"/>
      <w:lvlJc w:val="left"/>
    </w:lvl>
    <w:lvl w:ilvl="1" w:tplc="908E27F4">
      <w:start w:val="1"/>
      <w:numFmt w:val="lowerLetter"/>
      <w:lvlText w:val="%2."/>
      <w:lvlJc w:val="left"/>
    </w:lvl>
    <w:lvl w:ilvl="2" w:tplc="1BA60D52">
      <w:numFmt w:val="decimal"/>
      <w:lvlText w:val=""/>
      <w:lvlJc w:val="left"/>
    </w:lvl>
    <w:lvl w:ilvl="3" w:tplc="40A45C68">
      <w:numFmt w:val="decimal"/>
      <w:lvlText w:val=""/>
      <w:lvlJc w:val="left"/>
    </w:lvl>
    <w:lvl w:ilvl="4" w:tplc="7FF430DE">
      <w:numFmt w:val="decimal"/>
      <w:lvlText w:val=""/>
      <w:lvlJc w:val="left"/>
    </w:lvl>
    <w:lvl w:ilvl="5" w:tplc="2A80F0CE">
      <w:numFmt w:val="decimal"/>
      <w:lvlText w:val=""/>
      <w:lvlJc w:val="left"/>
    </w:lvl>
    <w:lvl w:ilvl="6" w:tplc="C71AC128">
      <w:numFmt w:val="decimal"/>
      <w:lvlText w:val=""/>
      <w:lvlJc w:val="left"/>
    </w:lvl>
    <w:lvl w:ilvl="7" w:tplc="BC6C2D60">
      <w:numFmt w:val="decimal"/>
      <w:lvlText w:val=""/>
      <w:lvlJc w:val="left"/>
    </w:lvl>
    <w:lvl w:ilvl="8" w:tplc="0A56F00E">
      <w:numFmt w:val="decimal"/>
      <w:lvlText w:val=""/>
      <w:lvlJc w:val="left"/>
    </w:lvl>
  </w:abstractNum>
  <w:abstractNum w:abstractNumId="13" w15:restartNumberingAfterBreak="0">
    <w:nsid w:val="2E541095"/>
    <w:multiLevelType w:val="hybridMultilevel"/>
    <w:tmpl w:val="99DC263E"/>
    <w:lvl w:ilvl="0" w:tplc="04090019">
      <w:start w:val="1"/>
      <w:numFmt w:val="lowerLetter"/>
      <w:lvlText w:val="%1."/>
      <w:lvlJc w:val="left"/>
      <w:pPr>
        <w:ind w:left="1149" w:hanging="360"/>
      </w:pPr>
    </w:lvl>
    <w:lvl w:ilvl="1" w:tplc="04090019" w:tentative="1">
      <w:start w:val="1"/>
      <w:numFmt w:val="lowerLetter"/>
      <w:lvlText w:val="%2."/>
      <w:lvlJc w:val="left"/>
      <w:pPr>
        <w:ind w:left="1869" w:hanging="360"/>
      </w:pPr>
    </w:lvl>
    <w:lvl w:ilvl="2" w:tplc="0409001B" w:tentative="1">
      <w:start w:val="1"/>
      <w:numFmt w:val="lowerRoman"/>
      <w:lvlText w:val="%3."/>
      <w:lvlJc w:val="right"/>
      <w:pPr>
        <w:ind w:left="2589" w:hanging="180"/>
      </w:pPr>
    </w:lvl>
    <w:lvl w:ilvl="3" w:tplc="0409000F" w:tentative="1">
      <w:start w:val="1"/>
      <w:numFmt w:val="decimal"/>
      <w:lvlText w:val="%4."/>
      <w:lvlJc w:val="left"/>
      <w:pPr>
        <w:ind w:left="3309" w:hanging="360"/>
      </w:pPr>
    </w:lvl>
    <w:lvl w:ilvl="4" w:tplc="04090019" w:tentative="1">
      <w:start w:val="1"/>
      <w:numFmt w:val="lowerLetter"/>
      <w:lvlText w:val="%5."/>
      <w:lvlJc w:val="left"/>
      <w:pPr>
        <w:ind w:left="4029" w:hanging="360"/>
      </w:pPr>
    </w:lvl>
    <w:lvl w:ilvl="5" w:tplc="0409001B" w:tentative="1">
      <w:start w:val="1"/>
      <w:numFmt w:val="lowerRoman"/>
      <w:lvlText w:val="%6."/>
      <w:lvlJc w:val="right"/>
      <w:pPr>
        <w:ind w:left="4749" w:hanging="180"/>
      </w:pPr>
    </w:lvl>
    <w:lvl w:ilvl="6" w:tplc="0409000F" w:tentative="1">
      <w:start w:val="1"/>
      <w:numFmt w:val="decimal"/>
      <w:lvlText w:val="%7."/>
      <w:lvlJc w:val="left"/>
      <w:pPr>
        <w:ind w:left="5469" w:hanging="360"/>
      </w:pPr>
    </w:lvl>
    <w:lvl w:ilvl="7" w:tplc="04090019" w:tentative="1">
      <w:start w:val="1"/>
      <w:numFmt w:val="lowerLetter"/>
      <w:lvlText w:val="%8."/>
      <w:lvlJc w:val="left"/>
      <w:pPr>
        <w:ind w:left="6189" w:hanging="360"/>
      </w:pPr>
    </w:lvl>
    <w:lvl w:ilvl="8" w:tplc="0409001B" w:tentative="1">
      <w:start w:val="1"/>
      <w:numFmt w:val="lowerRoman"/>
      <w:lvlText w:val="%9."/>
      <w:lvlJc w:val="right"/>
      <w:pPr>
        <w:ind w:left="6909" w:hanging="180"/>
      </w:pPr>
    </w:lvl>
  </w:abstractNum>
  <w:abstractNum w:abstractNumId="14" w15:restartNumberingAfterBreak="0">
    <w:nsid w:val="31A67B87"/>
    <w:multiLevelType w:val="hybridMultilevel"/>
    <w:tmpl w:val="C1F4286A"/>
    <w:lvl w:ilvl="0" w:tplc="D9900F40">
      <w:start w:val="1"/>
      <w:numFmt w:val="decimal"/>
      <w:lvlText w:val="(%1)"/>
      <w:lvlJc w:val="left"/>
      <w:pPr>
        <w:ind w:left="729" w:hanging="360"/>
      </w:pPr>
      <w:rPr>
        <w:rFonts w:ascii="Bookman Old Style" w:hAnsi="Bookman Old Style" w:hint="default"/>
        <w:sz w:val="24"/>
        <w:szCs w:val="24"/>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15" w15:restartNumberingAfterBreak="0">
    <w:nsid w:val="3352255A"/>
    <w:multiLevelType w:val="hybridMultilevel"/>
    <w:tmpl w:val="38847B70"/>
    <w:lvl w:ilvl="0" w:tplc="1FC649AC">
      <w:start w:val="1"/>
      <w:numFmt w:val="decimal"/>
      <w:lvlText w:val="(%1)"/>
      <w:lvlJc w:val="left"/>
    </w:lvl>
    <w:lvl w:ilvl="1" w:tplc="A9DE25D6">
      <w:start w:val="1"/>
      <w:numFmt w:val="lowerLetter"/>
      <w:lvlText w:val="%2."/>
      <w:lvlJc w:val="left"/>
    </w:lvl>
    <w:lvl w:ilvl="2" w:tplc="09BA954E">
      <w:numFmt w:val="decimal"/>
      <w:lvlText w:val=""/>
      <w:lvlJc w:val="left"/>
    </w:lvl>
    <w:lvl w:ilvl="3" w:tplc="591614F2">
      <w:numFmt w:val="decimal"/>
      <w:lvlText w:val=""/>
      <w:lvlJc w:val="left"/>
    </w:lvl>
    <w:lvl w:ilvl="4" w:tplc="EB9C5638">
      <w:numFmt w:val="decimal"/>
      <w:lvlText w:val=""/>
      <w:lvlJc w:val="left"/>
    </w:lvl>
    <w:lvl w:ilvl="5" w:tplc="27D0B626">
      <w:numFmt w:val="decimal"/>
      <w:lvlText w:val=""/>
      <w:lvlJc w:val="left"/>
    </w:lvl>
    <w:lvl w:ilvl="6" w:tplc="691CD7C4">
      <w:numFmt w:val="decimal"/>
      <w:lvlText w:val=""/>
      <w:lvlJc w:val="left"/>
    </w:lvl>
    <w:lvl w:ilvl="7" w:tplc="FCE6CB5E">
      <w:numFmt w:val="decimal"/>
      <w:lvlText w:val=""/>
      <w:lvlJc w:val="left"/>
    </w:lvl>
    <w:lvl w:ilvl="8" w:tplc="658E7EB4">
      <w:numFmt w:val="decimal"/>
      <w:lvlText w:val=""/>
      <w:lvlJc w:val="left"/>
    </w:lvl>
  </w:abstractNum>
  <w:abstractNum w:abstractNumId="16" w15:restartNumberingAfterBreak="0">
    <w:nsid w:val="38E4539E"/>
    <w:multiLevelType w:val="hybridMultilevel"/>
    <w:tmpl w:val="5CBC090C"/>
    <w:lvl w:ilvl="0" w:tplc="513E3398">
      <w:start w:val="1"/>
      <w:numFmt w:val="decimal"/>
      <w:lvlText w:val="(%1)"/>
      <w:lvlJc w:val="left"/>
      <w:pPr>
        <w:ind w:left="720" w:hanging="360"/>
      </w:pPr>
      <w:rPr>
        <w:rFonts w:ascii="Bookman Old Style" w:hAnsi="Bookman Old Style"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2DBA31"/>
    <w:multiLevelType w:val="hybridMultilevel"/>
    <w:tmpl w:val="1092FFBE"/>
    <w:lvl w:ilvl="0" w:tplc="BD108220">
      <w:start w:val="1"/>
      <w:numFmt w:val="decimal"/>
      <w:lvlText w:val="(%1)"/>
      <w:lvlJc w:val="left"/>
    </w:lvl>
    <w:lvl w:ilvl="1" w:tplc="96C8F11E">
      <w:numFmt w:val="decimal"/>
      <w:lvlText w:val=""/>
      <w:lvlJc w:val="left"/>
    </w:lvl>
    <w:lvl w:ilvl="2" w:tplc="C64CF53C">
      <w:numFmt w:val="decimal"/>
      <w:lvlText w:val=""/>
      <w:lvlJc w:val="left"/>
    </w:lvl>
    <w:lvl w:ilvl="3" w:tplc="8318BC28">
      <w:numFmt w:val="decimal"/>
      <w:lvlText w:val=""/>
      <w:lvlJc w:val="left"/>
    </w:lvl>
    <w:lvl w:ilvl="4" w:tplc="BEB26E6E">
      <w:numFmt w:val="decimal"/>
      <w:lvlText w:val=""/>
      <w:lvlJc w:val="left"/>
    </w:lvl>
    <w:lvl w:ilvl="5" w:tplc="15523BD4">
      <w:numFmt w:val="decimal"/>
      <w:lvlText w:val=""/>
      <w:lvlJc w:val="left"/>
    </w:lvl>
    <w:lvl w:ilvl="6" w:tplc="AA5ABC98">
      <w:numFmt w:val="decimal"/>
      <w:lvlText w:val=""/>
      <w:lvlJc w:val="left"/>
    </w:lvl>
    <w:lvl w:ilvl="7" w:tplc="BB90FE24">
      <w:numFmt w:val="decimal"/>
      <w:lvlText w:val=""/>
      <w:lvlJc w:val="left"/>
    </w:lvl>
    <w:lvl w:ilvl="8" w:tplc="3E2EC28E">
      <w:numFmt w:val="decimal"/>
      <w:lvlText w:val=""/>
      <w:lvlJc w:val="left"/>
    </w:lvl>
  </w:abstractNum>
  <w:abstractNum w:abstractNumId="18" w15:restartNumberingAfterBreak="0">
    <w:nsid w:val="41A7C4C9"/>
    <w:multiLevelType w:val="hybridMultilevel"/>
    <w:tmpl w:val="CF6E4EDC"/>
    <w:lvl w:ilvl="0" w:tplc="B894AF16">
      <w:start w:val="1"/>
      <w:numFmt w:val="lowerLetter"/>
      <w:lvlText w:val="%1."/>
      <w:lvlJc w:val="left"/>
    </w:lvl>
    <w:lvl w:ilvl="1" w:tplc="7E9C83EA">
      <w:numFmt w:val="decimal"/>
      <w:lvlText w:val=""/>
      <w:lvlJc w:val="left"/>
    </w:lvl>
    <w:lvl w:ilvl="2" w:tplc="42F415BA">
      <w:numFmt w:val="decimal"/>
      <w:lvlText w:val=""/>
      <w:lvlJc w:val="left"/>
    </w:lvl>
    <w:lvl w:ilvl="3" w:tplc="C45CB43C">
      <w:numFmt w:val="decimal"/>
      <w:lvlText w:val=""/>
      <w:lvlJc w:val="left"/>
    </w:lvl>
    <w:lvl w:ilvl="4" w:tplc="F0021B00">
      <w:numFmt w:val="decimal"/>
      <w:lvlText w:val=""/>
      <w:lvlJc w:val="left"/>
    </w:lvl>
    <w:lvl w:ilvl="5" w:tplc="349C9760">
      <w:numFmt w:val="decimal"/>
      <w:lvlText w:val=""/>
      <w:lvlJc w:val="left"/>
    </w:lvl>
    <w:lvl w:ilvl="6" w:tplc="BC3AA5C0">
      <w:numFmt w:val="decimal"/>
      <w:lvlText w:val=""/>
      <w:lvlJc w:val="left"/>
    </w:lvl>
    <w:lvl w:ilvl="7" w:tplc="62467F52">
      <w:numFmt w:val="decimal"/>
      <w:lvlText w:val=""/>
      <w:lvlJc w:val="left"/>
    </w:lvl>
    <w:lvl w:ilvl="8" w:tplc="F22419C4">
      <w:numFmt w:val="decimal"/>
      <w:lvlText w:val=""/>
      <w:lvlJc w:val="left"/>
    </w:lvl>
  </w:abstractNum>
  <w:abstractNum w:abstractNumId="19" w15:restartNumberingAfterBreak="0">
    <w:nsid w:val="431BD7B7"/>
    <w:multiLevelType w:val="hybridMultilevel"/>
    <w:tmpl w:val="B276F856"/>
    <w:lvl w:ilvl="0" w:tplc="B20E437E">
      <w:start w:val="1"/>
      <w:numFmt w:val="decimal"/>
      <w:lvlText w:val="(%1)"/>
      <w:lvlJc w:val="left"/>
      <w:rPr>
        <w:rFonts w:ascii="Bookman Old Style" w:hAnsi="Bookman Old Style" w:hint="default"/>
      </w:rPr>
    </w:lvl>
    <w:lvl w:ilvl="1" w:tplc="E8382EE4">
      <w:numFmt w:val="decimal"/>
      <w:lvlText w:val=""/>
      <w:lvlJc w:val="left"/>
    </w:lvl>
    <w:lvl w:ilvl="2" w:tplc="4924760E">
      <w:numFmt w:val="decimal"/>
      <w:lvlText w:val=""/>
      <w:lvlJc w:val="left"/>
    </w:lvl>
    <w:lvl w:ilvl="3" w:tplc="6396EA9A">
      <w:numFmt w:val="decimal"/>
      <w:lvlText w:val=""/>
      <w:lvlJc w:val="left"/>
    </w:lvl>
    <w:lvl w:ilvl="4" w:tplc="D24C388E">
      <w:numFmt w:val="decimal"/>
      <w:lvlText w:val=""/>
      <w:lvlJc w:val="left"/>
    </w:lvl>
    <w:lvl w:ilvl="5" w:tplc="0B7837E6">
      <w:numFmt w:val="decimal"/>
      <w:lvlText w:val=""/>
      <w:lvlJc w:val="left"/>
    </w:lvl>
    <w:lvl w:ilvl="6" w:tplc="C1823C7E">
      <w:numFmt w:val="decimal"/>
      <w:lvlText w:val=""/>
      <w:lvlJc w:val="left"/>
    </w:lvl>
    <w:lvl w:ilvl="7" w:tplc="39AE4518">
      <w:numFmt w:val="decimal"/>
      <w:lvlText w:val=""/>
      <w:lvlJc w:val="left"/>
    </w:lvl>
    <w:lvl w:ilvl="8" w:tplc="092C32EC">
      <w:numFmt w:val="decimal"/>
      <w:lvlText w:val=""/>
      <w:lvlJc w:val="left"/>
    </w:lvl>
  </w:abstractNum>
  <w:abstractNum w:abstractNumId="20" w15:restartNumberingAfterBreak="0">
    <w:nsid w:val="44CB53A7"/>
    <w:multiLevelType w:val="hybridMultilevel"/>
    <w:tmpl w:val="80D859C0"/>
    <w:lvl w:ilvl="0" w:tplc="1FC649AC">
      <w:start w:val="1"/>
      <w:numFmt w:val="decimal"/>
      <w:lvlText w:val="(%1)"/>
      <w:lvlJc w:val="left"/>
    </w:lvl>
    <w:lvl w:ilvl="1" w:tplc="A9DE25D6">
      <w:start w:val="1"/>
      <w:numFmt w:val="lowerLetter"/>
      <w:lvlText w:val="%2."/>
      <w:lvlJc w:val="left"/>
    </w:lvl>
    <w:lvl w:ilvl="2" w:tplc="09BA954E">
      <w:numFmt w:val="decimal"/>
      <w:lvlText w:val=""/>
      <w:lvlJc w:val="left"/>
    </w:lvl>
    <w:lvl w:ilvl="3" w:tplc="591614F2">
      <w:numFmt w:val="decimal"/>
      <w:lvlText w:val=""/>
      <w:lvlJc w:val="left"/>
    </w:lvl>
    <w:lvl w:ilvl="4" w:tplc="EB9C5638">
      <w:numFmt w:val="decimal"/>
      <w:lvlText w:val=""/>
      <w:lvlJc w:val="left"/>
    </w:lvl>
    <w:lvl w:ilvl="5" w:tplc="27D0B626">
      <w:numFmt w:val="decimal"/>
      <w:lvlText w:val=""/>
      <w:lvlJc w:val="left"/>
    </w:lvl>
    <w:lvl w:ilvl="6" w:tplc="691CD7C4">
      <w:numFmt w:val="decimal"/>
      <w:lvlText w:val=""/>
      <w:lvlJc w:val="left"/>
    </w:lvl>
    <w:lvl w:ilvl="7" w:tplc="FCE6CB5E">
      <w:numFmt w:val="decimal"/>
      <w:lvlText w:val=""/>
      <w:lvlJc w:val="left"/>
    </w:lvl>
    <w:lvl w:ilvl="8" w:tplc="658E7EB4">
      <w:numFmt w:val="decimal"/>
      <w:lvlText w:val=""/>
      <w:lvlJc w:val="left"/>
    </w:lvl>
  </w:abstractNum>
  <w:abstractNum w:abstractNumId="21" w15:restartNumberingAfterBreak="0">
    <w:nsid w:val="45424167"/>
    <w:multiLevelType w:val="hybridMultilevel"/>
    <w:tmpl w:val="C172A846"/>
    <w:lvl w:ilvl="0" w:tplc="1FC649AC">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456B69BE"/>
    <w:multiLevelType w:val="hybridMultilevel"/>
    <w:tmpl w:val="DEA02402"/>
    <w:lvl w:ilvl="0" w:tplc="04090019">
      <w:start w:val="1"/>
      <w:numFmt w:val="lowerLetter"/>
      <w:lvlText w:val="%1."/>
      <w:lvlJc w:val="left"/>
      <w:pPr>
        <w:ind w:left="1149" w:hanging="360"/>
      </w:pPr>
    </w:lvl>
    <w:lvl w:ilvl="1" w:tplc="04090019" w:tentative="1">
      <w:start w:val="1"/>
      <w:numFmt w:val="lowerLetter"/>
      <w:lvlText w:val="%2."/>
      <w:lvlJc w:val="left"/>
      <w:pPr>
        <w:ind w:left="1869" w:hanging="360"/>
      </w:pPr>
    </w:lvl>
    <w:lvl w:ilvl="2" w:tplc="0409001B" w:tentative="1">
      <w:start w:val="1"/>
      <w:numFmt w:val="lowerRoman"/>
      <w:lvlText w:val="%3."/>
      <w:lvlJc w:val="right"/>
      <w:pPr>
        <w:ind w:left="2589" w:hanging="180"/>
      </w:pPr>
    </w:lvl>
    <w:lvl w:ilvl="3" w:tplc="0409000F" w:tentative="1">
      <w:start w:val="1"/>
      <w:numFmt w:val="decimal"/>
      <w:lvlText w:val="%4."/>
      <w:lvlJc w:val="left"/>
      <w:pPr>
        <w:ind w:left="3309" w:hanging="360"/>
      </w:pPr>
    </w:lvl>
    <w:lvl w:ilvl="4" w:tplc="04090019" w:tentative="1">
      <w:start w:val="1"/>
      <w:numFmt w:val="lowerLetter"/>
      <w:lvlText w:val="%5."/>
      <w:lvlJc w:val="left"/>
      <w:pPr>
        <w:ind w:left="4029" w:hanging="360"/>
      </w:pPr>
    </w:lvl>
    <w:lvl w:ilvl="5" w:tplc="0409001B" w:tentative="1">
      <w:start w:val="1"/>
      <w:numFmt w:val="lowerRoman"/>
      <w:lvlText w:val="%6."/>
      <w:lvlJc w:val="right"/>
      <w:pPr>
        <w:ind w:left="4749" w:hanging="180"/>
      </w:pPr>
    </w:lvl>
    <w:lvl w:ilvl="6" w:tplc="0409000F" w:tentative="1">
      <w:start w:val="1"/>
      <w:numFmt w:val="decimal"/>
      <w:lvlText w:val="%7."/>
      <w:lvlJc w:val="left"/>
      <w:pPr>
        <w:ind w:left="5469" w:hanging="360"/>
      </w:pPr>
    </w:lvl>
    <w:lvl w:ilvl="7" w:tplc="04090019" w:tentative="1">
      <w:start w:val="1"/>
      <w:numFmt w:val="lowerLetter"/>
      <w:lvlText w:val="%8."/>
      <w:lvlJc w:val="left"/>
      <w:pPr>
        <w:ind w:left="6189" w:hanging="360"/>
      </w:pPr>
    </w:lvl>
    <w:lvl w:ilvl="8" w:tplc="0409001B" w:tentative="1">
      <w:start w:val="1"/>
      <w:numFmt w:val="lowerRoman"/>
      <w:lvlText w:val="%9."/>
      <w:lvlJc w:val="right"/>
      <w:pPr>
        <w:ind w:left="6909" w:hanging="180"/>
      </w:pPr>
    </w:lvl>
  </w:abstractNum>
  <w:abstractNum w:abstractNumId="23" w15:restartNumberingAfterBreak="0">
    <w:nsid w:val="45F64488"/>
    <w:multiLevelType w:val="hybridMultilevel"/>
    <w:tmpl w:val="15C6B2D0"/>
    <w:lvl w:ilvl="0" w:tplc="6DE8D128">
      <w:start w:val="1"/>
      <w:numFmt w:val="decimal"/>
      <w:lvlText w:val="(%1)"/>
      <w:lvlJc w:val="left"/>
      <w:pPr>
        <w:ind w:left="729" w:hanging="360"/>
      </w:pPr>
      <w:rPr>
        <w:rFonts w:ascii="Bookman Old Style" w:hAnsi="Bookman Old Style" w:hint="default"/>
        <w:sz w:val="24"/>
        <w:szCs w:val="24"/>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24" w15:restartNumberingAfterBreak="0">
    <w:nsid w:val="49160D82"/>
    <w:multiLevelType w:val="hybridMultilevel"/>
    <w:tmpl w:val="C92E7A1C"/>
    <w:lvl w:ilvl="0" w:tplc="1FC649A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3865A2"/>
    <w:multiLevelType w:val="hybridMultilevel"/>
    <w:tmpl w:val="EE30427A"/>
    <w:lvl w:ilvl="0" w:tplc="557E5C1E">
      <w:start w:val="1"/>
      <w:numFmt w:val="lowerLetter"/>
      <w:lvlText w:val="%1."/>
      <w:lvlJc w:val="left"/>
      <w:pPr>
        <w:ind w:left="1440" w:hanging="360"/>
      </w:pPr>
      <w:rPr>
        <w:rFonts w:ascii="Bookman Old Style" w:hAnsi="Bookman Old Style"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B127F8"/>
    <w:multiLevelType w:val="hybridMultilevel"/>
    <w:tmpl w:val="0A5EFB8E"/>
    <w:lvl w:ilvl="0" w:tplc="15689B0E">
      <w:start w:val="2"/>
      <w:numFmt w:val="lowerLetter"/>
      <w:lvlText w:val="%1."/>
      <w:lvlJc w:val="left"/>
    </w:lvl>
    <w:lvl w:ilvl="1" w:tplc="05AE392E">
      <w:numFmt w:val="decimal"/>
      <w:lvlText w:val=""/>
      <w:lvlJc w:val="left"/>
    </w:lvl>
    <w:lvl w:ilvl="2" w:tplc="1F18588A">
      <w:numFmt w:val="decimal"/>
      <w:lvlText w:val=""/>
      <w:lvlJc w:val="left"/>
    </w:lvl>
    <w:lvl w:ilvl="3" w:tplc="1C66C4D6">
      <w:numFmt w:val="decimal"/>
      <w:lvlText w:val=""/>
      <w:lvlJc w:val="left"/>
    </w:lvl>
    <w:lvl w:ilvl="4" w:tplc="E9F871A8">
      <w:numFmt w:val="decimal"/>
      <w:lvlText w:val=""/>
      <w:lvlJc w:val="left"/>
    </w:lvl>
    <w:lvl w:ilvl="5" w:tplc="D3506178">
      <w:numFmt w:val="decimal"/>
      <w:lvlText w:val=""/>
      <w:lvlJc w:val="left"/>
    </w:lvl>
    <w:lvl w:ilvl="6" w:tplc="998AD9FA">
      <w:numFmt w:val="decimal"/>
      <w:lvlText w:val=""/>
      <w:lvlJc w:val="left"/>
    </w:lvl>
    <w:lvl w:ilvl="7" w:tplc="E7D0A864">
      <w:numFmt w:val="decimal"/>
      <w:lvlText w:val=""/>
      <w:lvlJc w:val="left"/>
    </w:lvl>
    <w:lvl w:ilvl="8" w:tplc="90407EE4">
      <w:numFmt w:val="decimal"/>
      <w:lvlText w:val=""/>
      <w:lvlJc w:val="left"/>
    </w:lvl>
  </w:abstractNum>
  <w:abstractNum w:abstractNumId="27" w15:restartNumberingAfterBreak="0">
    <w:nsid w:val="4E6AFB66"/>
    <w:multiLevelType w:val="hybridMultilevel"/>
    <w:tmpl w:val="0B3E9B14"/>
    <w:lvl w:ilvl="0" w:tplc="EA101E9C">
      <w:start w:val="4"/>
      <w:numFmt w:val="decimal"/>
      <w:lvlText w:val="(%1)"/>
      <w:lvlJc w:val="left"/>
    </w:lvl>
    <w:lvl w:ilvl="1" w:tplc="A7DC51B2">
      <w:numFmt w:val="decimal"/>
      <w:lvlText w:val=""/>
      <w:lvlJc w:val="left"/>
    </w:lvl>
    <w:lvl w:ilvl="2" w:tplc="8BEA0C02">
      <w:numFmt w:val="decimal"/>
      <w:lvlText w:val=""/>
      <w:lvlJc w:val="left"/>
    </w:lvl>
    <w:lvl w:ilvl="3" w:tplc="E6B076F6">
      <w:numFmt w:val="decimal"/>
      <w:lvlText w:val=""/>
      <w:lvlJc w:val="left"/>
    </w:lvl>
    <w:lvl w:ilvl="4" w:tplc="230A9F3E">
      <w:numFmt w:val="decimal"/>
      <w:lvlText w:val=""/>
      <w:lvlJc w:val="left"/>
    </w:lvl>
    <w:lvl w:ilvl="5" w:tplc="9320ACFA">
      <w:numFmt w:val="decimal"/>
      <w:lvlText w:val=""/>
      <w:lvlJc w:val="left"/>
    </w:lvl>
    <w:lvl w:ilvl="6" w:tplc="7D3E26AE">
      <w:numFmt w:val="decimal"/>
      <w:lvlText w:val=""/>
      <w:lvlJc w:val="left"/>
    </w:lvl>
    <w:lvl w:ilvl="7" w:tplc="698A67F4">
      <w:numFmt w:val="decimal"/>
      <w:lvlText w:val=""/>
      <w:lvlJc w:val="left"/>
    </w:lvl>
    <w:lvl w:ilvl="8" w:tplc="622ED5DE">
      <w:numFmt w:val="decimal"/>
      <w:lvlText w:val=""/>
      <w:lvlJc w:val="left"/>
    </w:lvl>
  </w:abstractNum>
  <w:abstractNum w:abstractNumId="28" w15:restartNumberingAfterBreak="0">
    <w:nsid w:val="513229B8"/>
    <w:multiLevelType w:val="hybridMultilevel"/>
    <w:tmpl w:val="035C3C9C"/>
    <w:lvl w:ilvl="0" w:tplc="8A3E025A">
      <w:start w:val="1"/>
      <w:numFmt w:val="decimal"/>
      <w:lvlText w:val="(%1)"/>
      <w:lvlJc w:val="left"/>
      <w:pPr>
        <w:ind w:left="720" w:hanging="360"/>
      </w:pPr>
      <w:rPr>
        <w:rFonts w:ascii="Bookman Old Style" w:hAnsi="Bookman Old Style"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9B500D"/>
    <w:multiLevelType w:val="hybridMultilevel"/>
    <w:tmpl w:val="FDA8BD78"/>
    <w:lvl w:ilvl="0" w:tplc="3CA28DAE">
      <w:start w:val="1"/>
      <w:numFmt w:val="decimal"/>
      <w:lvlText w:val="(%1)"/>
      <w:lvlJc w:val="left"/>
    </w:lvl>
    <w:lvl w:ilvl="1" w:tplc="CE38B948">
      <w:start w:val="1"/>
      <w:numFmt w:val="lowerLetter"/>
      <w:lvlText w:val="%2."/>
      <w:lvlJc w:val="left"/>
    </w:lvl>
    <w:lvl w:ilvl="2" w:tplc="7E6EBC24">
      <w:numFmt w:val="decimal"/>
      <w:lvlText w:val=""/>
      <w:lvlJc w:val="left"/>
    </w:lvl>
    <w:lvl w:ilvl="3" w:tplc="2CEE1D6E">
      <w:numFmt w:val="decimal"/>
      <w:lvlText w:val=""/>
      <w:lvlJc w:val="left"/>
    </w:lvl>
    <w:lvl w:ilvl="4" w:tplc="72189D5E">
      <w:numFmt w:val="decimal"/>
      <w:lvlText w:val=""/>
      <w:lvlJc w:val="left"/>
    </w:lvl>
    <w:lvl w:ilvl="5" w:tplc="C3B6AEC0">
      <w:numFmt w:val="decimal"/>
      <w:lvlText w:val=""/>
      <w:lvlJc w:val="left"/>
    </w:lvl>
    <w:lvl w:ilvl="6" w:tplc="A18CE4BC">
      <w:numFmt w:val="decimal"/>
      <w:lvlText w:val=""/>
      <w:lvlJc w:val="left"/>
    </w:lvl>
    <w:lvl w:ilvl="7" w:tplc="9C16A0F2">
      <w:numFmt w:val="decimal"/>
      <w:lvlText w:val=""/>
      <w:lvlJc w:val="left"/>
    </w:lvl>
    <w:lvl w:ilvl="8" w:tplc="D196FDE8">
      <w:numFmt w:val="decimal"/>
      <w:lvlText w:val=""/>
      <w:lvlJc w:val="left"/>
    </w:lvl>
  </w:abstractNum>
  <w:abstractNum w:abstractNumId="30" w15:restartNumberingAfterBreak="0">
    <w:nsid w:val="551A07B4"/>
    <w:multiLevelType w:val="hybridMultilevel"/>
    <w:tmpl w:val="EB1041AC"/>
    <w:lvl w:ilvl="0" w:tplc="4000A77A">
      <w:start w:val="1"/>
      <w:numFmt w:val="lowerLetter"/>
      <w:lvlText w:val="%1."/>
      <w:lvlJc w:val="left"/>
      <w:pPr>
        <w:ind w:left="1449" w:hanging="360"/>
      </w:pPr>
      <w:rPr>
        <w:rFonts w:ascii="Bookman Old Style" w:hAnsi="Bookman Old Style" w:hint="default"/>
        <w:sz w:val="24"/>
        <w:szCs w:val="24"/>
      </w:r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31" w15:restartNumberingAfterBreak="0">
    <w:nsid w:val="610B1E60"/>
    <w:multiLevelType w:val="hybridMultilevel"/>
    <w:tmpl w:val="F70087D6"/>
    <w:lvl w:ilvl="0" w:tplc="04090019">
      <w:start w:val="1"/>
      <w:numFmt w:val="lowerLetter"/>
      <w:lvlText w:val="%1."/>
      <w:lvlJc w:val="left"/>
      <w:pPr>
        <w:ind w:left="1149" w:hanging="360"/>
      </w:pPr>
    </w:lvl>
    <w:lvl w:ilvl="1" w:tplc="04090019" w:tentative="1">
      <w:start w:val="1"/>
      <w:numFmt w:val="lowerLetter"/>
      <w:lvlText w:val="%2."/>
      <w:lvlJc w:val="left"/>
      <w:pPr>
        <w:ind w:left="1869" w:hanging="360"/>
      </w:pPr>
    </w:lvl>
    <w:lvl w:ilvl="2" w:tplc="0409001B" w:tentative="1">
      <w:start w:val="1"/>
      <w:numFmt w:val="lowerRoman"/>
      <w:lvlText w:val="%3."/>
      <w:lvlJc w:val="right"/>
      <w:pPr>
        <w:ind w:left="2589" w:hanging="180"/>
      </w:pPr>
    </w:lvl>
    <w:lvl w:ilvl="3" w:tplc="0409000F" w:tentative="1">
      <w:start w:val="1"/>
      <w:numFmt w:val="decimal"/>
      <w:lvlText w:val="%4."/>
      <w:lvlJc w:val="left"/>
      <w:pPr>
        <w:ind w:left="3309" w:hanging="360"/>
      </w:pPr>
    </w:lvl>
    <w:lvl w:ilvl="4" w:tplc="04090019" w:tentative="1">
      <w:start w:val="1"/>
      <w:numFmt w:val="lowerLetter"/>
      <w:lvlText w:val="%5."/>
      <w:lvlJc w:val="left"/>
      <w:pPr>
        <w:ind w:left="4029" w:hanging="360"/>
      </w:pPr>
    </w:lvl>
    <w:lvl w:ilvl="5" w:tplc="0409001B" w:tentative="1">
      <w:start w:val="1"/>
      <w:numFmt w:val="lowerRoman"/>
      <w:lvlText w:val="%6."/>
      <w:lvlJc w:val="right"/>
      <w:pPr>
        <w:ind w:left="4749" w:hanging="180"/>
      </w:pPr>
    </w:lvl>
    <w:lvl w:ilvl="6" w:tplc="0409000F" w:tentative="1">
      <w:start w:val="1"/>
      <w:numFmt w:val="decimal"/>
      <w:lvlText w:val="%7."/>
      <w:lvlJc w:val="left"/>
      <w:pPr>
        <w:ind w:left="5469" w:hanging="360"/>
      </w:pPr>
    </w:lvl>
    <w:lvl w:ilvl="7" w:tplc="04090019" w:tentative="1">
      <w:start w:val="1"/>
      <w:numFmt w:val="lowerLetter"/>
      <w:lvlText w:val="%8."/>
      <w:lvlJc w:val="left"/>
      <w:pPr>
        <w:ind w:left="6189" w:hanging="360"/>
      </w:pPr>
    </w:lvl>
    <w:lvl w:ilvl="8" w:tplc="0409001B" w:tentative="1">
      <w:start w:val="1"/>
      <w:numFmt w:val="lowerRoman"/>
      <w:lvlText w:val="%9."/>
      <w:lvlJc w:val="right"/>
      <w:pPr>
        <w:ind w:left="6909" w:hanging="180"/>
      </w:pPr>
    </w:lvl>
  </w:abstractNum>
  <w:abstractNum w:abstractNumId="32" w15:restartNumberingAfterBreak="0">
    <w:nsid w:val="63CC59BA"/>
    <w:multiLevelType w:val="hybridMultilevel"/>
    <w:tmpl w:val="EFFAFF32"/>
    <w:lvl w:ilvl="0" w:tplc="557E5C1E">
      <w:start w:val="1"/>
      <w:numFmt w:val="lowerLetter"/>
      <w:lvlText w:val="%1."/>
      <w:lvlJc w:val="left"/>
      <w:pPr>
        <w:ind w:left="1440" w:hanging="360"/>
      </w:pPr>
      <w:rPr>
        <w:rFonts w:ascii="Bookman Old Style" w:hAnsi="Bookman Old Style"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3E23462"/>
    <w:multiLevelType w:val="hybridMultilevel"/>
    <w:tmpl w:val="17AEBEE8"/>
    <w:lvl w:ilvl="0" w:tplc="4000A77A">
      <w:start w:val="1"/>
      <w:numFmt w:val="lowerLetter"/>
      <w:lvlText w:val="%1."/>
      <w:lvlJc w:val="left"/>
      <w:pPr>
        <w:ind w:left="1287" w:hanging="360"/>
      </w:pPr>
      <w:rPr>
        <w:rFonts w:ascii="Bookman Old Style" w:hAnsi="Bookman Old Style" w:hint="default"/>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66EF438D"/>
    <w:multiLevelType w:val="hybridMultilevel"/>
    <w:tmpl w:val="C9F8D852"/>
    <w:lvl w:ilvl="0" w:tplc="4EEE5450">
      <w:start w:val="1"/>
      <w:numFmt w:val="lowerLetter"/>
      <w:lvlText w:val="%1."/>
      <w:lvlJc w:val="left"/>
      <w:rPr>
        <w:sz w:val="24"/>
        <w:szCs w:val="24"/>
      </w:rPr>
    </w:lvl>
    <w:lvl w:ilvl="1" w:tplc="B84E0B12">
      <w:numFmt w:val="decimal"/>
      <w:lvlText w:val=""/>
      <w:lvlJc w:val="left"/>
    </w:lvl>
    <w:lvl w:ilvl="2" w:tplc="ED1CCA48">
      <w:numFmt w:val="decimal"/>
      <w:lvlText w:val=""/>
      <w:lvlJc w:val="left"/>
    </w:lvl>
    <w:lvl w:ilvl="3" w:tplc="BA60ADBE">
      <w:numFmt w:val="decimal"/>
      <w:lvlText w:val=""/>
      <w:lvlJc w:val="left"/>
    </w:lvl>
    <w:lvl w:ilvl="4" w:tplc="E1E0F840">
      <w:numFmt w:val="decimal"/>
      <w:lvlText w:val=""/>
      <w:lvlJc w:val="left"/>
    </w:lvl>
    <w:lvl w:ilvl="5" w:tplc="5A48F224">
      <w:numFmt w:val="decimal"/>
      <w:lvlText w:val=""/>
      <w:lvlJc w:val="left"/>
    </w:lvl>
    <w:lvl w:ilvl="6" w:tplc="07EAE214">
      <w:numFmt w:val="decimal"/>
      <w:lvlText w:val=""/>
      <w:lvlJc w:val="left"/>
    </w:lvl>
    <w:lvl w:ilvl="7" w:tplc="A1B8ABA8">
      <w:numFmt w:val="decimal"/>
      <w:lvlText w:val=""/>
      <w:lvlJc w:val="left"/>
    </w:lvl>
    <w:lvl w:ilvl="8" w:tplc="BA6A2668">
      <w:numFmt w:val="decimal"/>
      <w:lvlText w:val=""/>
      <w:lvlJc w:val="left"/>
    </w:lvl>
  </w:abstractNum>
  <w:abstractNum w:abstractNumId="35" w15:restartNumberingAfterBreak="0">
    <w:nsid w:val="6B68079A"/>
    <w:multiLevelType w:val="hybridMultilevel"/>
    <w:tmpl w:val="E5AA3CC6"/>
    <w:lvl w:ilvl="0" w:tplc="F594EE7C">
      <w:start w:val="1"/>
      <w:numFmt w:val="decimal"/>
      <w:lvlText w:val="(%1)"/>
      <w:lvlJc w:val="left"/>
    </w:lvl>
    <w:lvl w:ilvl="1" w:tplc="CF36FE26">
      <w:start w:val="1"/>
      <w:numFmt w:val="lowerLetter"/>
      <w:lvlText w:val="%2."/>
      <w:lvlJc w:val="left"/>
    </w:lvl>
    <w:lvl w:ilvl="2" w:tplc="B76C6008">
      <w:numFmt w:val="decimal"/>
      <w:lvlText w:val=""/>
      <w:lvlJc w:val="left"/>
    </w:lvl>
    <w:lvl w:ilvl="3" w:tplc="67688652">
      <w:numFmt w:val="decimal"/>
      <w:lvlText w:val=""/>
      <w:lvlJc w:val="left"/>
    </w:lvl>
    <w:lvl w:ilvl="4" w:tplc="82823B08">
      <w:numFmt w:val="decimal"/>
      <w:lvlText w:val=""/>
      <w:lvlJc w:val="left"/>
    </w:lvl>
    <w:lvl w:ilvl="5" w:tplc="F9BAEA90">
      <w:numFmt w:val="decimal"/>
      <w:lvlText w:val=""/>
      <w:lvlJc w:val="left"/>
    </w:lvl>
    <w:lvl w:ilvl="6" w:tplc="4DAC22C4">
      <w:numFmt w:val="decimal"/>
      <w:lvlText w:val=""/>
      <w:lvlJc w:val="left"/>
    </w:lvl>
    <w:lvl w:ilvl="7" w:tplc="02D0417E">
      <w:numFmt w:val="decimal"/>
      <w:lvlText w:val=""/>
      <w:lvlJc w:val="left"/>
    </w:lvl>
    <w:lvl w:ilvl="8" w:tplc="CDEC6F08">
      <w:numFmt w:val="decimal"/>
      <w:lvlText w:val=""/>
      <w:lvlJc w:val="left"/>
    </w:lvl>
  </w:abstractNum>
  <w:abstractNum w:abstractNumId="36" w15:restartNumberingAfterBreak="0">
    <w:nsid w:val="6CAF3F07"/>
    <w:multiLevelType w:val="hybridMultilevel"/>
    <w:tmpl w:val="9890610C"/>
    <w:lvl w:ilvl="0" w:tplc="750237C4">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92192B"/>
    <w:multiLevelType w:val="hybridMultilevel"/>
    <w:tmpl w:val="55667C84"/>
    <w:lvl w:ilvl="0" w:tplc="1FC649AC">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C83E458"/>
    <w:multiLevelType w:val="hybridMultilevel"/>
    <w:tmpl w:val="7C7C27D4"/>
    <w:lvl w:ilvl="0" w:tplc="6F56D4D4">
      <w:start w:val="1"/>
      <w:numFmt w:val="decimal"/>
      <w:lvlText w:val="(%1)"/>
      <w:lvlJc w:val="left"/>
    </w:lvl>
    <w:lvl w:ilvl="1" w:tplc="7A92AC36">
      <w:numFmt w:val="decimal"/>
      <w:lvlText w:val=""/>
      <w:lvlJc w:val="left"/>
    </w:lvl>
    <w:lvl w:ilvl="2" w:tplc="1A5A41E2">
      <w:numFmt w:val="decimal"/>
      <w:lvlText w:val=""/>
      <w:lvlJc w:val="left"/>
    </w:lvl>
    <w:lvl w:ilvl="3" w:tplc="F1526FD8">
      <w:numFmt w:val="decimal"/>
      <w:lvlText w:val=""/>
      <w:lvlJc w:val="left"/>
    </w:lvl>
    <w:lvl w:ilvl="4" w:tplc="228237DE">
      <w:numFmt w:val="decimal"/>
      <w:lvlText w:val=""/>
      <w:lvlJc w:val="left"/>
    </w:lvl>
    <w:lvl w:ilvl="5" w:tplc="BECC16BA">
      <w:numFmt w:val="decimal"/>
      <w:lvlText w:val=""/>
      <w:lvlJc w:val="left"/>
    </w:lvl>
    <w:lvl w:ilvl="6" w:tplc="5AA85E32">
      <w:numFmt w:val="decimal"/>
      <w:lvlText w:val=""/>
      <w:lvlJc w:val="left"/>
    </w:lvl>
    <w:lvl w:ilvl="7" w:tplc="3FF89E9E">
      <w:numFmt w:val="decimal"/>
      <w:lvlText w:val=""/>
      <w:lvlJc w:val="left"/>
    </w:lvl>
    <w:lvl w:ilvl="8" w:tplc="99FCF4AE">
      <w:numFmt w:val="decimal"/>
      <w:lvlText w:val=""/>
      <w:lvlJc w:val="left"/>
    </w:lvl>
  </w:abstractNum>
  <w:abstractNum w:abstractNumId="39" w15:restartNumberingAfterBreak="0">
    <w:nsid w:val="7E514BDF"/>
    <w:multiLevelType w:val="hybridMultilevel"/>
    <w:tmpl w:val="19EA69C4"/>
    <w:lvl w:ilvl="0" w:tplc="1C4E5EA6">
      <w:start w:val="1"/>
      <w:numFmt w:val="decimal"/>
      <w:lvlText w:val="(%1)"/>
      <w:lvlJc w:val="left"/>
      <w:pPr>
        <w:ind w:left="644" w:hanging="360"/>
      </w:pPr>
      <w:rPr>
        <w:sz w:val="24"/>
        <w:szCs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7FDCC233"/>
    <w:multiLevelType w:val="hybridMultilevel"/>
    <w:tmpl w:val="D208F258"/>
    <w:lvl w:ilvl="0" w:tplc="D80E0CFA">
      <w:start w:val="1"/>
      <w:numFmt w:val="decimal"/>
      <w:lvlText w:val="(%1)"/>
      <w:lvlJc w:val="left"/>
    </w:lvl>
    <w:lvl w:ilvl="1" w:tplc="552C0212">
      <w:start w:val="1"/>
      <w:numFmt w:val="lowerLetter"/>
      <w:lvlText w:val="%2"/>
      <w:lvlJc w:val="left"/>
    </w:lvl>
    <w:lvl w:ilvl="2" w:tplc="A514590E">
      <w:numFmt w:val="decimal"/>
      <w:lvlText w:val=""/>
      <w:lvlJc w:val="left"/>
    </w:lvl>
    <w:lvl w:ilvl="3" w:tplc="DACEBD90">
      <w:numFmt w:val="decimal"/>
      <w:lvlText w:val=""/>
      <w:lvlJc w:val="left"/>
    </w:lvl>
    <w:lvl w:ilvl="4" w:tplc="B762B2E0">
      <w:numFmt w:val="decimal"/>
      <w:lvlText w:val=""/>
      <w:lvlJc w:val="left"/>
    </w:lvl>
    <w:lvl w:ilvl="5" w:tplc="EC9A753A">
      <w:numFmt w:val="decimal"/>
      <w:lvlText w:val=""/>
      <w:lvlJc w:val="left"/>
    </w:lvl>
    <w:lvl w:ilvl="6" w:tplc="C25A920C">
      <w:numFmt w:val="decimal"/>
      <w:lvlText w:val=""/>
      <w:lvlJc w:val="left"/>
    </w:lvl>
    <w:lvl w:ilvl="7" w:tplc="3FF4DDEA">
      <w:numFmt w:val="decimal"/>
      <w:lvlText w:val=""/>
      <w:lvlJc w:val="left"/>
    </w:lvl>
    <w:lvl w:ilvl="8" w:tplc="0F00CA98">
      <w:numFmt w:val="decimal"/>
      <w:lvlText w:val=""/>
      <w:lvlJc w:val="left"/>
    </w:lvl>
  </w:abstractNum>
  <w:num w:numId="1">
    <w:abstractNumId w:val="26"/>
  </w:num>
  <w:num w:numId="2">
    <w:abstractNumId w:val="0"/>
  </w:num>
  <w:num w:numId="3">
    <w:abstractNumId w:val="10"/>
  </w:num>
  <w:num w:numId="4">
    <w:abstractNumId w:val="5"/>
  </w:num>
  <w:num w:numId="5">
    <w:abstractNumId w:val="34"/>
  </w:num>
  <w:num w:numId="6">
    <w:abstractNumId w:val="7"/>
  </w:num>
  <w:num w:numId="7">
    <w:abstractNumId w:val="15"/>
  </w:num>
  <w:num w:numId="8">
    <w:abstractNumId w:val="3"/>
  </w:num>
  <w:num w:numId="9">
    <w:abstractNumId w:val="2"/>
  </w:num>
  <w:num w:numId="10">
    <w:abstractNumId w:val="40"/>
  </w:num>
  <w:num w:numId="11">
    <w:abstractNumId w:val="9"/>
  </w:num>
  <w:num w:numId="12">
    <w:abstractNumId w:val="18"/>
  </w:num>
  <w:num w:numId="13">
    <w:abstractNumId w:val="35"/>
  </w:num>
  <w:num w:numId="14">
    <w:abstractNumId w:val="27"/>
  </w:num>
  <w:num w:numId="15">
    <w:abstractNumId w:val="12"/>
  </w:num>
  <w:num w:numId="16">
    <w:abstractNumId w:val="29"/>
  </w:num>
  <w:num w:numId="17">
    <w:abstractNumId w:val="19"/>
  </w:num>
  <w:num w:numId="18">
    <w:abstractNumId w:val="17"/>
  </w:num>
  <w:num w:numId="19">
    <w:abstractNumId w:val="38"/>
  </w:num>
  <w:num w:numId="20">
    <w:abstractNumId w:val="23"/>
  </w:num>
  <w:num w:numId="21">
    <w:abstractNumId w:val="14"/>
  </w:num>
  <w:num w:numId="22">
    <w:abstractNumId w:val="33"/>
  </w:num>
  <w:num w:numId="23">
    <w:abstractNumId w:val="11"/>
  </w:num>
  <w:num w:numId="24">
    <w:abstractNumId w:val="21"/>
  </w:num>
  <w:num w:numId="25">
    <w:abstractNumId w:val="8"/>
  </w:num>
  <w:num w:numId="26">
    <w:abstractNumId w:val="30"/>
  </w:num>
  <w:num w:numId="27">
    <w:abstractNumId w:val="28"/>
  </w:num>
  <w:num w:numId="28">
    <w:abstractNumId w:val="6"/>
  </w:num>
  <w:num w:numId="29">
    <w:abstractNumId w:val="31"/>
  </w:num>
  <w:num w:numId="30">
    <w:abstractNumId w:val="22"/>
  </w:num>
  <w:num w:numId="31">
    <w:abstractNumId w:val="13"/>
  </w:num>
  <w:num w:numId="32">
    <w:abstractNumId w:val="39"/>
  </w:num>
  <w:num w:numId="33">
    <w:abstractNumId w:val="36"/>
  </w:num>
  <w:num w:numId="34">
    <w:abstractNumId w:val="4"/>
  </w:num>
  <w:num w:numId="35">
    <w:abstractNumId w:val="25"/>
  </w:num>
  <w:num w:numId="36">
    <w:abstractNumId w:val="32"/>
  </w:num>
  <w:num w:numId="37">
    <w:abstractNumId w:val="37"/>
  </w:num>
  <w:num w:numId="38">
    <w:abstractNumId w:val="20"/>
  </w:num>
  <w:num w:numId="39">
    <w:abstractNumId w:val="24"/>
  </w:num>
  <w:num w:numId="40">
    <w:abstractNumId w:val="1"/>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F84"/>
    <w:rsid w:val="0000646F"/>
    <w:rsid w:val="00032402"/>
    <w:rsid w:val="00036EA9"/>
    <w:rsid w:val="00051ED4"/>
    <w:rsid w:val="000C4F19"/>
    <w:rsid w:val="00123868"/>
    <w:rsid w:val="0014505C"/>
    <w:rsid w:val="0018518B"/>
    <w:rsid w:val="001C1F75"/>
    <w:rsid w:val="001D54C4"/>
    <w:rsid w:val="00231B2B"/>
    <w:rsid w:val="00241B3E"/>
    <w:rsid w:val="002A11EB"/>
    <w:rsid w:val="002E22C8"/>
    <w:rsid w:val="00312333"/>
    <w:rsid w:val="00321C66"/>
    <w:rsid w:val="00331277"/>
    <w:rsid w:val="003E185A"/>
    <w:rsid w:val="0043297D"/>
    <w:rsid w:val="00434857"/>
    <w:rsid w:val="004849A0"/>
    <w:rsid w:val="004C426D"/>
    <w:rsid w:val="004D3A16"/>
    <w:rsid w:val="00542F13"/>
    <w:rsid w:val="00581CBE"/>
    <w:rsid w:val="0071679A"/>
    <w:rsid w:val="00775E75"/>
    <w:rsid w:val="00922D25"/>
    <w:rsid w:val="009370F9"/>
    <w:rsid w:val="009B5578"/>
    <w:rsid w:val="009C5BF8"/>
    <w:rsid w:val="009E584E"/>
    <w:rsid w:val="00A40286"/>
    <w:rsid w:val="00A4093F"/>
    <w:rsid w:val="00AF436F"/>
    <w:rsid w:val="00BA5AFB"/>
    <w:rsid w:val="00C67DF3"/>
    <w:rsid w:val="00CC7AAF"/>
    <w:rsid w:val="00E00EE0"/>
    <w:rsid w:val="00E7404F"/>
    <w:rsid w:val="00E941AF"/>
    <w:rsid w:val="00EC4FDC"/>
    <w:rsid w:val="00F024D8"/>
    <w:rsid w:val="00F45022"/>
    <w:rsid w:val="00F81F84"/>
    <w:rsid w:val="00F84801"/>
    <w:rsid w:val="00F84AB0"/>
    <w:rsid w:val="00F96F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6359"/>
  <w15:docId w15:val="{0121DCB0-4C62-4B7E-A8D9-A562C48DD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36F"/>
    <w:pPr>
      <w:ind w:left="720"/>
      <w:contextualSpacing/>
    </w:pPr>
  </w:style>
  <w:style w:type="table" w:styleId="TableGrid">
    <w:name w:val="Table Grid"/>
    <w:basedOn w:val="TableNormal"/>
    <w:uiPriority w:val="59"/>
    <w:rsid w:val="009E5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1B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B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2126</Words>
  <Characters>12119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Kaur TU &amp; Umum</cp:lastModifiedBy>
  <cp:revision>2</cp:revision>
  <cp:lastPrinted>2021-02-01T08:15:00Z</cp:lastPrinted>
  <dcterms:created xsi:type="dcterms:W3CDTF">2021-07-13T03:15:00Z</dcterms:created>
  <dcterms:modified xsi:type="dcterms:W3CDTF">2021-07-13T03:15:00Z</dcterms:modified>
</cp:coreProperties>
</file>